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602E97">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976486">
              <w:rPr>
                <w:rFonts w:ascii="Times New Roman" w:hAnsi="Times New Roman" w:cs="Times New Roman"/>
                <w:sz w:val="24"/>
                <w:szCs w:val="24"/>
              </w:rPr>
              <w:t>2</w:t>
            </w:r>
            <w:r w:rsidR="00602E97">
              <w:rPr>
                <w:rFonts w:ascii="Times New Roman" w:hAnsi="Times New Roman" w:cs="Times New Roman"/>
                <w:sz w:val="24"/>
                <w:szCs w:val="24"/>
              </w:rPr>
              <w:t>7</w:t>
            </w:r>
            <w:r w:rsidR="00E9726F">
              <w:rPr>
                <w:rFonts w:ascii="Times New Roman" w:hAnsi="Times New Roman" w:cs="Times New Roman"/>
                <w:sz w:val="24"/>
                <w:szCs w:val="24"/>
              </w:rPr>
              <w:t xml:space="preserve"> </w:t>
            </w:r>
            <w:r w:rsidR="00602E97">
              <w:rPr>
                <w:rFonts w:ascii="Times New Roman" w:hAnsi="Times New Roman" w:cs="Times New Roman"/>
                <w:sz w:val="24"/>
                <w:szCs w:val="24"/>
              </w:rPr>
              <w:t>апреля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9F5F5C">
              <w:rPr>
                <w:rFonts w:ascii="Times New Roman" w:hAnsi="Times New Roman" w:cs="Times New Roman"/>
                <w:sz w:val="24"/>
                <w:szCs w:val="24"/>
              </w:rPr>
              <w:t>6</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602E97">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602E97">
              <w:rPr>
                <w:rFonts w:ascii="Times New Roman" w:hAnsi="Times New Roman" w:cs="Times New Roman"/>
                <w:sz w:val="24"/>
                <w:szCs w:val="24"/>
              </w:rPr>
              <w:t>215</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4A4188"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42pt;z-index:251658240;mso-position-horizontal-relative:text;mso-position-vertical-relative:text" strokecolor="white">
            <v:textbox style="mso-next-textbox:#_x0000_s1026">
              <w:txbxContent>
                <w:p w:rsidR="003B3A10" w:rsidRPr="0012056B" w:rsidRDefault="003B3A10" w:rsidP="005F4A3E">
                  <w:pPr>
                    <w:spacing w:after="0" w:line="240" w:lineRule="auto"/>
                    <w:jc w:val="both"/>
                    <w:rPr>
                      <w:rFonts w:ascii="Times New Roman" w:hAnsi="Times New Roman" w:cs="Times New Roman"/>
                      <w:sz w:val="24"/>
                      <w:szCs w:val="24"/>
                    </w:rPr>
                  </w:pPr>
                  <w:r w:rsidRPr="0012056B">
                    <w:rPr>
                      <w:rFonts w:ascii="Times New Roman" w:hAnsi="Times New Roman" w:cs="Times New Roman"/>
                      <w:sz w:val="24"/>
                      <w:szCs w:val="24"/>
                    </w:rPr>
                    <w:t xml:space="preserve">О </w:t>
                  </w:r>
                  <w:r>
                    <w:rPr>
                      <w:rFonts w:ascii="Times New Roman" w:hAnsi="Times New Roman" w:cs="Times New Roman"/>
                      <w:sz w:val="24"/>
                      <w:szCs w:val="24"/>
                    </w:rPr>
                    <w:t xml:space="preserve">межведомственных манёвренных  и патрульных группах </w:t>
                  </w:r>
                </w:p>
                <w:p w:rsidR="003B3A10" w:rsidRDefault="003B3A10"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6040F7" w:rsidRPr="00235B09" w:rsidRDefault="006E6D94" w:rsidP="009F5F5C">
      <w:pPr>
        <w:spacing w:after="0"/>
        <w:ind w:left="284" w:firstLine="709"/>
        <w:jc w:val="both"/>
        <w:rPr>
          <w:rFonts w:ascii="Times New Roman" w:eastAsia="Times New Roman" w:hAnsi="Times New Roman" w:cs="Times New Roman"/>
          <w:sz w:val="24"/>
          <w:szCs w:val="24"/>
        </w:rPr>
      </w:pPr>
      <w:proofErr w:type="gramStart"/>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w:t>
      </w:r>
      <w:r w:rsidR="00EB1E9D">
        <w:rPr>
          <w:rFonts w:ascii="Times New Roman" w:eastAsia="Times New Roman" w:hAnsi="Times New Roman" w:cs="Times New Roman"/>
          <w:sz w:val="24"/>
          <w:szCs w:val="24"/>
        </w:rPr>
        <w:t>и</w:t>
      </w:r>
      <w:r w:rsidR="006040F7" w:rsidRPr="00E57C80">
        <w:rPr>
          <w:rFonts w:ascii="Times New Roman" w:eastAsia="Times New Roman" w:hAnsi="Times New Roman" w:cs="Times New Roman"/>
          <w:sz w:val="24"/>
          <w:szCs w:val="24"/>
        </w:rPr>
        <w:t xml:space="preserve"> закон</w:t>
      </w:r>
      <w:r w:rsidR="00EB1E9D">
        <w:rPr>
          <w:rFonts w:ascii="Times New Roman" w:eastAsia="Times New Roman" w:hAnsi="Times New Roman" w:cs="Times New Roman"/>
          <w:sz w:val="24"/>
          <w:szCs w:val="24"/>
        </w:rPr>
        <w:t>ами</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EB1E9D">
        <w:rPr>
          <w:rFonts w:ascii="Times New Roman" w:eastAsia="Times New Roman" w:hAnsi="Times New Roman" w:cs="Times New Roman"/>
          <w:sz w:val="24"/>
          <w:szCs w:val="24"/>
        </w:rPr>
        <w:t xml:space="preserve">от 21.12.1994 года № 69-ФЗ «О пожарной безопасности», </w:t>
      </w:r>
      <w:r w:rsidR="00964507" w:rsidRPr="00964507">
        <w:rPr>
          <w:rFonts w:ascii="Times New Roman" w:hAnsi="Times New Roman" w:cs="Times New Roman"/>
          <w:sz w:val="24"/>
          <w:szCs w:val="24"/>
        </w:rPr>
        <w:t>ст.</w:t>
      </w:r>
      <w:r w:rsidR="00E42E72">
        <w:rPr>
          <w:rFonts w:ascii="Times New Roman" w:hAnsi="Times New Roman" w:cs="Times New Roman"/>
          <w:sz w:val="24"/>
          <w:szCs w:val="24"/>
        </w:rPr>
        <w:t>39, 55</w:t>
      </w:r>
      <w:r w:rsidR="00964507" w:rsidRPr="00964507">
        <w:rPr>
          <w:rFonts w:ascii="Times New Roman" w:hAnsi="Times New Roman" w:cs="Times New Roman"/>
          <w:sz w:val="24"/>
          <w:szCs w:val="24"/>
        </w:rPr>
        <w:t xml:space="preserve"> Устава муниципального образования Киренский район,</w:t>
      </w:r>
      <w:r w:rsidR="00863BBD">
        <w:rPr>
          <w:rFonts w:ascii="Times New Roman" w:hAnsi="Times New Roman" w:cs="Times New Roman"/>
          <w:sz w:val="24"/>
          <w:szCs w:val="24"/>
        </w:rPr>
        <w:t xml:space="preserve"> в целях осуществления своевременного наземного мониторинга обстановки с природными пожарами и загораниями на территориях муниципальных образований всех категорий земель, проверки данных космического мониторинга</w:t>
      </w:r>
      <w:proofErr w:type="gramEnd"/>
      <w:r w:rsidR="003B3A10">
        <w:rPr>
          <w:rFonts w:ascii="Times New Roman" w:hAnsi="Times New Roman" w:cs="Times New Roman"/>
          <w:sz w:val="24"/>
          <w:szCs w:val="24"/>
        </w:rPr>
        <w:t xml:space="preserve"> и осуществления профилактической работы</w:t>
      </w:r>
      <w:r w:rsidR="00C652AB">
        <w:rPr>
          <w:rFonts w:ascii="Times New Roman" w:hAnsi="Times New Roman" w:cs="Times New Roman"/>
          <w:sz w:val="24"/>
          <w:szCs w:val="24"/>
        </w:rPr>
        <w:t xml:space="preserve"> в </w:t>
      </w:r>
      <w:proofErr w:type="spellStart"/>
      <w:proofErr w:type="gramStart"/>
      <w:r w:rsidR="00C652AB">
        <w:rPr>
          <w:rFonts w:ascii="Times New Roman" w:hAnsi="Times New Roman" w:cs="Times New Roman"/>
          <w:sz w:val="24"/>
          <w:szCs w:val="24"/>
        </w:rPr>
        <w:t>весенне</w:t>
      </w:r>
      <w:proofErr w:type="spellEnd"/>
      <w:r w:rsidR="00C652AB">
        <w:rPr>
          <w:rFonts w:ascii="Times New Roman" w:hAnsi="Times New Roman" w:cs="Times New Roman"/>
          <w:sz w:val="24"/>
          <w:szCs w:val="24"/>
        </w:rPr>
        <w:t xml:space="preserve"> - летний</w:t>
      </w:r>
      <w:proofErr w:type="gramEnd"/>
      <w:r w:rsidR="00C652AB">
        <w:rPr>
          <w:rFonts w:ascii="Times New Roman" w:hAnsi="Times New Roman" w:cs="Times New Roman"/>
          <w:sz w:val="24"/>
          <w:szCs w:val="24"/>
        </w:rPr>
        <w:t xml:space="preserve"> пожароопасный период,</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602E97" w:rsidRPr="00602E97" w:rsidRDefault="00F771AF" w:rsidP="00602E97">
      <w:pPr>
        <w:pStyle w:val="a3"/>
        <w:widowControl/>
        <w:numPr>
          <w:ilvl w:val="0"/>
          <w:numId w:val="2"/>
        </w:numPr>
        <w:suppressAutoHyphens w:val="0"/>
        <w:autoSpaceDE w:val="0"/>
        <w:autoSpaceDN w:val="0"/>
        <w:adjustRightInd w:val="0"/>
        <w:spacing w:line="276" w:lineRule="auto"/>
        <w:jc w:val="both"/>
        <w:rPr>
          <w:rFonts w:eastAsia="Times New Roman"/>
        </w:rPr>
      </w:pPr>
      <w:r>
        <w:rPr>
          <w:rFonts w:eastAsia="Times New Roman"/>
        </w:rPr>
        <w:t xml:space="preserve">Утвердить </w:t>
      </w:r>
      <w:r w:rsidR="00976486">
        <w:rPr>
          <w:rFonts w:eastAsia="Times New Roman"/>
        </w:rPr>
        <w:t xml:space="preserve">состав сил и средств </w:t>
      </w:r>
      <w:r w:rsidR="00863BBD">
        <w:rPr>
          <w:rFonts w:eastAsia="Times New Roman"/>
        </w:rPr>
        <w:t xml:space="preserve">межведомственных </w:t>
      </w:r>
      <w:r w:rsidR="00976486" w:rsidRPr="00976486">
        <w:rPr>
          <w:rFonts w:eastAsia="Times New Roman"/>
        </w:rPr>
        <w:t>ман</w:t>
      </w:r>
      <w:r w:rsidR="00863BBD">
        <w:rPr>
          <w:rFonts w:eastAsia="Times New Roman"/>
        </w:rPr>
        <w:t>ё</w:t>
      </w:r>
      <w:r w:rsidR="00976486" w:rsidRPr="00976486">
        <w:rPr>
          <w:rFonts w:eastAsia="Times New Roman"/>
        </w:rPr>
        <w:t>вренн</w:t>
      </w:r>
      <w:r w:rsidR="00602E97">
        <w:rPr>
          <w:rFonts w:eastAsia="Times New Roman"/>
        </w:rPr>
        <w:t>ых и патрульных</w:t>
      </w:r>
      <w:r w:rsidR="00976486" w:rsidRPr="00976486">
        <w:rPr>
          <w:rFonts w:eastAsia="Times New Roman"/>
        </w:rPr>
        <w:t xml:space="preserve"> групп Киренского муниципального района</w:t>
      </w:r>
      <w:r w:rsidR="005D009F">
        <w:t xml:space="preserve">, приложение № </w:t>
      </w:r>
      <w:r w:rsidR="00602E97">
        <w:t>1.</w:t>
      </w:r>
    </w:p>
    <w:p w:rsidR="00AC4226" w:rsidRPr="00602E97" w:rsidRDefault="00602E97" w:rsidP="00602E97">
      <w:pPr>
        <w:pStyle w:val="a3"/>
        <w:widowControl/>
        <w:numPr>
          <w:ilvl w:val="0"/>
          <w:numId w:val="2"/>
        </w:numPr>
        <w:suppressAutoHyphens w:val="0"/>
        <w:autoSpaceDE w:val="0"/>
        <w:autoSpaceDN w:val="0"/>
        <w:adjustRightInd w:val="0"/>
        <w:spacing w:line="276" w:lineRule="auto"/>
        <w:jc w:val="both"/>
        <w:rPr>
          <w:rFonts w:eastAsia="Times New Roman"/>
        </w:rPr>
      </w:pPr>
      <w:r w:rsidRPr="00976486">
        <w:rPr>
          <w:rFonts w:eastAsia="Times New Roman"/>
        </w:rPr>
        <w:t xml:space="preserve">Утвердить Положение о </w:t>
      </w:r>
      <w:r w:rsidR="00863BBD">
        <w:rPr>
          <w:rFonts w:eastAsia="Times New Roman"/>
        </w:rPr>
        <w:t>межведомственных</w:t>
      </w:r>
      <w:r>
        <w:rPr>
          <w:rFonts w:eastAsia="Times New Roman"/>
        </w:rPr>
        <w:t xml:space="preserve"> </w:t>
      </w:r>
      <w:r w:rsidRPr="00976486">
        <w:rPr>
          <w:rFonts w:eastAsia="Times New Roman"/>
        </w:rPr>
        <w:t>ман</w:t>
      </w:r>
      <w:r w:rsidR="00863BBD">
        <w:rPr>
          <w:rFonts w:eastAsia="Times New Roman"/>
        </w:rPr>
        <w:t>ё</w:t>
      </w:r>
      <w:r w:rsidRPr="00976486">
        <w:rPr>
          <w:rFonts w:eastAsia="Times New Roman"/>
        </w:rPr>
        <w:t>вренн</w:t>
      </w:r>
      <w:r>
        <w:rPr>
          <w:rFonts w:eastAsia="Times New Roman"/>
        </w:rPr>
        <w:t>ых и патрульных</w:t>
      </w:r>
      <w:r w:rsidRPr="00976486">
        <w:rPr>
          <w:rFonts w:eastAsia="Times New Roman"/>
        </w:rPr>
        <w:t xml:space="preserve"> групп</w:t>
      </w:r>
      <w:r>
        <w:rPr>
          <w:rFonts w:eastAsia="Times New Roman"/>
        </w:rPr>
        <w:t>ах</w:t>
      </w:r>
      <w:r w:rsidRPr="00976486">
        <w:rPr>
          <w:rFonts w:eastAsia="Times New Roman"/>
        </w:rPr>
        <w:t xml:space="preserve"> Киренского муниципального района</w:t>
      </w:r>
      <w:r>
        <w:t>, приложение № 2.</w:t>
      </w:r>
    </w:p>
    <w:p w:rsidR="00602E97" w:rsidRPr="009F5F5C" w:rsidRDefault="00602E97" w:rsidP="00602E97">
      <w:pPr>
        <w:pStyle w:val="a3"/>
        <w:numPr>
          <w:ilvl w:val="0"/>
          <w:numId w:val="2"/>
        </w:numPr>
        <w:spacing w:line="276" w:lineRule="auto"/>
        <w:jc w:val="both"/>
        <w:rPr>
          <w:rFonts w:eastAsia="Calibri"/>
        </w:rPr>
      </w:pPr>
      <w:r w:rsidRPr="009F5F5C">
        <w:rPr>
          <w:rFonts w:eastAsia="Calibri"/>
        </w:rPr>
        <w:t xml:space="preserve">Настоящее постановление разместить на официальном сайте администрации               </w:t>
      </w:r>
    </w:p>
    <w:p w:rsidR="00602E97" w:rsidRPr="00602E97" w:rsidRDefault="00602E97" w:rsidP="00602E97">
      <w:pPr>
        <w:pStyle w:val="a3"/>
        <w:spacing w:line="276" w:lineRule="auto"/>
        <w:ind w:left="502"/>
        <w:jc w:val="both"/>
        <w:rPr>
          <w:rFonts w:eastAsia="Calibri"/>
        </w:rPr>
      </w:pPr>
      <w:r w:rsidRPr="009F5F5C">
        <w:rPr>
          <w:rFonts w:eastAsia="Calibri"/>
        </w:rPr>
        <w:t xml:space="preserve">Киренского муниципального района:  http:kirenskrn.irkobl.ru. </w:t>
      </w:r>
    </w:p>
    <w:p w:rsidR="00602E97" w:rsidRPr="009F5F5C" w:rsidRDefault="00602E97" w:rsidP="00602E97">
      <w:pPr>
        <w:pStyle w:val="a3"/>
        <w:numPr>
          <w:ilvl w:val="0"/>
          <w:numId w:val="2"/>
        </w:numPr>
        <w:spacing w:line="276" w:lineRule="auto"/>
        <w:jc w:val="both"/>
      </w:pPr>
      <w:proofErr w:type="gramStart"/>
      <w:r w:rsidRPr="009F5F5C">
        <w:t>Контроль за</w:t>
      </w:r>
      <w:proofErr w:type="gramEnd"/>
      <w:r w:rsidRPr="009F5F5C">
        <w:t xml:space="preserve"> исполнением настоящего Постановления возложить на заместителя мэра  </w:t>
      </w:r>
    </w:p>
    <w:p w:rsidR="00602E97" w:rsidRPr="009F5F5C" w:rsidRDefault="00602E97" w:rsidP="00602E97">
      <w:pPr>
        <w:pStyle w:val="a3"/>
        <w:spacing w:line="276" w:lineRule="auto"/>
        <w:ind w:left="502"/>
        <w:jc w:val="both"/>
      </w:pPr>
      <w:r w:rsidRPr="009F5F5C">
        <w:t xml:space="preserve">– председателя Комитета по имуществу и ЖКХ </w:t>
      </w:r>
      <w:proofErr w:type="spellStart"/>
      <w:r w:rsidRPr="009F5F5C">
        <w:t>Вициамова</w:t>
      </w:r>
      <w:proofErr w:type="spellEnd"/>
      <w:r w:rsidRPr="009F5F5C">
        <w:t xml:space="preserve"> А.В.</w:t>
      </w:r>
    </w:p>
    <w:p w:rsidR="00602E97" w:rsidRPr="00602E97" w:rsidRDefault="00602E97" w:rsidP="00602E97">
      <w:pPr>
        <w:pStyle w:val="a3"/>
        <w:widowControl/>
        <w:numPr>
          <w:ilvl w:val="0"/>
          <w:numId w:val="2"/>
        </w:numPr>
        <w:suppressAutoHyphens w:val="0"/>
        <w:autoSpaceDE w:val="0"/>
        <w:autoSpaceDN w:val="0"/>
        <w:adjustRightInd w:val="0"/>
        <w:spacing w:line="276" w:lineRule="auto"/>
        <w:jc w:val="both"/>
        <w:rPr>
          <w:rFonts w:eastAsia="Times New Roman"/>
        </w:rPr>
      </w:pPr>
      <w:r>
        <w:rPr>
          <w:rFonts w:eastAsia="Times New Roman"/>
        </w:rPr>
        <w:t xml:space="preserve">Постановление администрации Киренского муниципального района от </w:t>
      </w:r>
      <w:r w:rsidR="00863BBD">
        <w:rPr>
          <w:rFonts w:eastAsia="Times New Roman"/>
        </w:rPr>
        <w:t>24.02.2016 года № 67 «О манёвренной группе» считать утратившим силу.</w:t>
      </w:r>
    </w:p>
    <w:p w:rsidR="009F5F5C" w:rsidRPr="009F5F5C" w:rsidRDefault="009F5F5C" w:rsidP="009F5F5C">
      <w:pPr>
        <w:pStyle w:val="a3"/>
        <w:numPr>
          <w:ilvl w:val="0"/>
          <w:numId w:val="2"/>
        </w:numPr>
        <w:spacing w:line="276" w:lineRule="auto"/>
        <w:jc w:val="both"/>
      </w:pPr>
      <w:r w:rsidRPr="009F5F5C">
        <w:t>Постановление вступает в законную силу со дня его подписания.</w:t>
      </w:r>
    </w:p>
    <w:p w:rsidR="005B1B91" w:rsidRPr="005B1B91" w:rsidRDefault="005B1B91" w:rsidP="00976486">
      <w:pPr>
        <w:jc w:val="both"/>
      </w:pPr>
    </w:p>
    <w:p w:rsidR="004B3DF8" w:rsidRPr="004B3DF8" w:rsidRDefault="00602E97" w:rsidP="00976486">
      <w:pPr>
        <w:keepNext/>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Мэр </w:t>
      </w:r>
      <w:r w:rsidR="00976486">
        <w:rPr>
          <w:rFonts w:ascii="Times New Roman" w:hAnsi="Times New Roman" w:cs="Times New Roman"/>
          <w:b/>
          <w:sz w:val="24"/>
          <w:szCs w:val="24"/>
        </w:rPr>
        <w:t xml:space="preserve"> района                                                   </w:t>
      </w:r>
      <w:r>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sidR="003B3A10">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Pr>
          <w:rFonts w:ascii="Times New Roman" w:hAnsi="Times New Roman" w:cs="Times New Roman"/>
          <w:b/>
          <w:sz w:val="24"/>
          <w:szCs w:val="24"/>
        </w:rPr>
        <w:t xml:space="preserve">К.В. </w:t>
      </w:r>
      <w:proofErr w:type="spellStart"/>
      <w:r>
        <w:rPr>
          <w:rFonts w:ascii="Times New Roman" w:hAnsi="Times New Roman" w:cs="Times New Roman"/>
          <w:b/>
          <w:sz w:val="24"/>
          <w:szCs w:val="24"/>
        </w:rPr>
        <w:t>Свистелин</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Заместитель мэра – председатель </w:t>
      </w:r>
      <w:r w:rsidR="00845560">
        <w:rPr>
          <w:rFonts w:ascii="Times New Roman" w:hAnsi="Times New Roman" w:cs="Times New Roman"/>
          <w:sz w:val="24"/>
          <w:szCs w:val="24"/>
        </w:rPr>
        <w:t>К</w:t>
      </w:r>
      <w:r w:rsidRPr="00C3081B">
        <w:rPr>
          <w:rFonts w:ascii="Times New Roman" w:hAnsi="Times New Roman" w:cs="Times New Roman"/>
          <w:sz w:val="24"/>
          <w:szCs w:val="24"/>
        </w:rPr>
        <w:t xml:space="preserve">омитета </w:t>
      </w: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администрации </w:t>
      </w: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Киренского муниципального района                                                        А.В. </w:t>
      </w:r>
      <w:proofErr w:type="spellStart"/>
      <w:r w:rsidRPr="00C3081B">
        <w:rPr>
          <w:rFonts w:ascii="Times New Roman" w:hAnsi="Times New Roman" w:cs="Times New Roman"/>
          <w:sz w:val="24"/>
          <w:szCs w:val="24"/>
        </w:rPr>
        <w:t>Вициамов</w:t>
      </w:r>
      <w:proofErr w:type="spellEnd"/>
    </w:p>
    <w:p w:rsidR="004250FC" w:rsidRDefault="004250FC" w:rsidP="00C3081B">
      <w:pPr>
        <w:spacing w:after="0"/>
        <w:rPr>
          <w:rFonts w:ascii="Times New Roman" w:hAnsi="Times New Roman" w:cs="Times New Roman"/>
          <w:sz w:val="24"/>
          <w:szCs w:val="24"/>
        </w:rPr>
      </w:pPr>
    </w:p>
    <w:p w:rsidR="004B3DF8" w:rsidRDefault="004B3DF8" w:rsidP="004B3DF8">
      <w:pPr>
        <w:spacing w:after="0"/>
        <w:rPr>
          <w:sz w:val="20"/>
          <w:szCs w:val="20"/>
        </w:rPr>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F5F5C" w:rsidP="004B3DF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w:t>
      </w:r>
      <w:r w:rsidR="009F5F5C">
        <w:rPr>
          <w:sz w:val="20"/>
          <w:szCs w:val="20"/>
        </w:rPr>
        <w:t>К</w:t>
      </w:r>
      <w:r w:rsidR="00A3789C">
        <w:rPr>
          <w:sz w:val="20"/>
          <w:szCs w:val="20"/>
        </w:rPr>
        <w:t xml:space="preserve">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DE78E4" w:rsidRDefault="00DE78E4" w:rsidP="00D96D6C"/>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602E97" w:rsidRDefault="00602E97" w:rsidP="00D96D6C">
      <w:pPr>
        <w:rPr>
          <w:rFonts w:ascii="Times New Roman" w:hAnsi="Times New Roman" w:cs="Times New Roman"/>
          <w:sz w:val="20"/>
          <w:szCs w:val="20"/>
        </w:rPr>
        <w:sectPr w:rsidR="00602E97" w:rsidSect="00831D8C">
          <w:pgSz w:w="11906" w:h="16838"/>
          <w:pgMar w:top="284" w:right="850" w:bottom="568" w:left="1701" w:header="708" w:footer="708" w:gutter="0"/>
          <w:cols w:space="708"/>
          <w:docGrid w:linePitch="360"/>
        </w:sectPr>
      </w:pPr>
    </w:p>
    <w:p w:rsidR="00602E97" w:rsidRPr="00F771AF" w:rsidRDefault="00602E97" w:rsidP="00602E97">
      <w:pPr>
        <w:spacing w:after="0"/>
        <w:jc w:val="right"/>
        <w:rPr>
          <w:rFonts w:ascii="Times New Roman" w:hAnsi="Times New Roman" w:cs="Times New Roman"/>
          <w:sz w:val="20"/>
          <w:szCs w:val="20"/>
        </w:rPr>
      </w:pPr>
      <w:r w:rsidRPr="00F771AF">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w:t>
      </w:r>
    </w:p>
    <w:p w:rsidR="00602E97" w:rsidRPr="00097DF0" w:rsidRDefault="00602E97" w:rsidP="00602E97">
      <w:pPr>
        <w:spacing w:after="0"/>
        <w:jc w:val="right"/>
        <w:rPr>
          <w:rFonts w:ascii="Times New Roman" w:hAnsi="Times New Roman" w:cs="Times New Roman"/>
          <w:sz w:val="20"/>
          <w:szCs w:val="20"/>
        </w:rPr>
      </w:pPr>
      <w:proofErr w:type="gramStart"/>
      <w:r>
        <w:rPr>
          <w:rFonts w:ascii="Times New Roman" w:hAnsi="Times New Roman" w:cs="Times New Roman"/>
          <w:sz w:val="20"/>
          <w:szCs w:val="20"/>
        </w:rPr>
        <w:t>Утвержден</w:t>
      </w:r>
      <w:proofErr w:type="gramEnd"/>
      <w:r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02E97" w:rsidRDefault="00602E97" w:rsidP="00602E97">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Pr>
          <w:rFonts w:ascii="Times New Roman" w:hAnsi="Times New Roman" w:cs="Times New Roman"/>
          <w:sz w:val="20"/>
          <w:szCs w:val="20"/>
        </w:rPr>
        <w:t>27</w:t>
      </w:r>
      <w:r w:rsidRPr="00097DF0">
        <w:rPr>
          <w:rFonts w:ascii="Times New Roman" w:hAnsi="Times New Roman" w:cs="Times New Roman"/>
          <w:sz w:val="20"/>
          <w:szCs w:val="20"/>
        </w:rPr>
        <w:t>.0</w:t>
      </w:r>
      <w:r>
        <w:rPr>
          <w:rFonts w:ascii="Times New Roman" w:hAnsi="Times New Roman" w:cs="Times New Roman"/>
          <w:sz w:val="20"/>
          <w:szCs w:val="20"/>
        </w:rPr>
        <w:t>4</w:t>
      </w:r>
      <w:r w:rsidRPr="00097DF0">
        <w:rPr>
          <w:rFonts w:ascii="Times New Roman" w:hAnsi="Times New Roman" w:cs="Times New Roman"/>
          <w:sz w:val="20"/>
          <w:szCs w:val="20"/>
        </w:rPr>
        <w:t>.201</w:t>
      </w:r>
      <w:r>
        <w:rPr>
          <w:rFonts w:ascii="Times New Roman" w:hAnsi="Times New Roman" w:cs="Times New Roman"/>
          <w:sz w:val="20"/>
          <w:szCs w:val="20"/>
        </w:rPr>
        <w:t>6</w:t>
      </w:r>
      <w:r w:rsidRPr="00097DF0">
        <w:rPr>
          <w:rFonts w:ascii="Times New Roman" w:hAnsi="Times New Roman" w:cs="Times New Roman"/>
          <w:sz w:val="20"/>
          <w:szCs w:val="20"/>
        </w:rPr>
        <w:t xml:space="preserve">г. № </w:t>
      </w:r>
      <w:r>
        <w:rPr>
          <w:rFonts w:ascii="Times New Roman" w:hAnsi="Times New Roman" w:cs="Times New Roman"/>
          <w:sz w:val="20"/>
          <w:szCs w:val="20"/>
        </w:rPr>
        <w:t xml:space="preserve">215 </w:t>
      </w:r>
    </w:p>
    <w:p w:rsidR="00602E97" w:rsidRDefault="00602E97" w:rsidP="00602E97">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СОСТАВ </w:t>
      </w:r>
    </w:p>
    <w:p w:rsidR="00602E97" w:rsidRDefault="00602E97" w:rsidP="00602E97">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сил и средств </w:t>
      </w:r>
      <w:r w:rsidR="003B3A10">
        <w:rPr>
          <w:rFonts w:ascii="Times New Roman" w:eastAsia="Times New Roman" w:hAnsi="Times New Roman" w:cs="Times New Roman"/>
          <w:sz w:val="24"/>
          <w:szCs w:val="24"/>
        </w:rPr>
        <w:t xml:space="preserve">межведомственных </w:t>
      </w:r>
      <w:r w:rsidRPr="00913804">
        <w:rPr>
          <w:rFonts w:ascii="Times New Roman" w:eastAsia="Times New Roman" w:hAnsi="Times New Roman" w:cs="Times New Roman"/>
          <w:sz w:val="24"/>
          <w:szCs w:val="24"/>
        </w:rPr>
        <w:t>ман</w:t>
      </w:r>
      <w:r w:rsidR="003B3A10">
        <w:rPr>
          <w:rFonts w:ascii="Times New Roman" w:eastAsia="Times New Roman" w:hAnsi="Times New Roman" w:cs="Times New Roman"/>
          <w:sz w:val="24"/>
          <w:szCs w:val="24"/>
        </w:rPr>
        <w:t>ё</w:t>
      </w:r>
      <w:r w:rsidRPr="00913804">
        <w:rPr>
          <w:rFonts w:ascii="Times New Roman" w:eastAsia="Times New Roman" w:hAnsi="Times New Roman" w:cs="Times New Roman"/>
          <w:sz w:val="24"/>
          <w:szCs w:val="24"/>
        </w:rPr>
        <w:t>вренн</w:t>
      </w:r>
      <w:r w:rsidR="00863BBD">
        <w:rPr>
          <w:rFonts w:ascii="Times New Roman" w:eastAsia="Times New Roman" w:hAnsi="Times New Roman" w:cs="Times New Roman"/>
          <w:sz w:val="24"/>
          <w:szCs w:val="24"/>
        </w:rPr>
        <w:t>ых и патрульных групп</w:t>
      </w:r>
      <w:r w:rsidRPr="00913804">
        <w:rPr>
          <w:rFonts w:ascii="Times New Roman" w:eastAsia="Times New Roman" w:hAnsi="Times New Roman" w:cs="Times New Roman"/>
          <w:sz w:val="24"/>
          <w:szCs w:val="24"/>
        </w:rPr>
        <w:t xml:space="preserve"> Киренского муниципального района</w:t>
      </w:r>
    </w:p>
    <w:p w:rsidR="004E3E1A" w:rsidRDefault="004E3E1A"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tbl>
      <w:tblPr>
        <w:tblW w:w="15630" w:type="dxa"/>
        <w:tblInd w:w="93" w:type="dxa"/>
        <w:tblLayout w:type="fixed"/>
        <w:tblLook w:val="04A0"/>
      </w:tblPr>
      <w:tblGrid>
        <w:gridCol w:w="1716"/>
        <w:gridCol w:w="1560"/>
        <w:gridCol w:w="425"/>
        <w:gridCol w:w="1701"/>
        <w:gridCol w:w="1417"/>
        <w:gridCol w:w="1701"/>
        <w:gridCol w:w="1245"/>
        <w:gridCol w:w="1449"/>
        <w:gridCol w:w="1134"/>
        <w:gridCol w:w="1134"/>
        <w:gridCol w:w="2148"/>
      </w:tblGrid>
      <w:tr w:rsidR="004E3E1A" w:rsidRPr="004E3E1A" w:rsidTr="004E3E1A">
        <w:trPr>
          <w:trHeight w:val="48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 xml:space="preserve">Муниципальный район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Населённый пункт</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Наименование межведомственной манёвренной группы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Вид группы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Старший группы, должность, ФИО, телефон</w:t>
            </w:r>
          </w:p>
        </w:tc>
        <w:tc>
          <w:tcPr>
            <w:tcW w:w="4962" w:type="dxa"/>
            <w:gridSpan w:val="4"/>
            <w:tcBorders>
              <w:top w:val="single" w:sz="4" w:space="0" w:color="auto"/>
              <w:left w:val="nil"/>
              <w:bottom w:val="single" w:sz="4" w:space="0" w:color="auto"/>
              <w:right w:val="single" w:sz="4" w:space="0" w:color="000000"/>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Состав группы</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Зона ответственности, маршрут патрулирования</w:t>
            </w:r>
          </w:p>
        </w:tc>
      </w:tr>
      <w:tr w:rsidR="004E3E1A" w:rsidRPr="004E3E1A" w:rsidTr="004E3E1A">
        <w:trPr>
          <w:trHeight w:val="75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человек</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из них</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техники</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из них</w:t>
            </w:r>
          </w:p>
        </w:tc>
        <w:tc>
          <w:tcPr>
            <w:tcW w:w="2148" w:type="dxa"/>
            <w:vMerge/>
            <w:tcBorders>
              <w:top w:val="single" w:sz="4" w:space="0" w:color="auto"/>
              <w:left w:val="single" w:sz="4" w:space="0" w:color="auto"/>
              <w:bottom w:val="single" w:sz="4" w:space="0" w:color="000000"/>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r>
      <w:tr w:rsidR="004E3E1A" w:rsidRPr="004E3E1A" w:rsidTr="004E3E1A">
        <w:trPr>
          <w:trHeight w:val="2115"/>
        </w:trPr>
        <w:tc>
          <w:tcPr>
            <w:tcW w:w="1716" w:type="dxa"/>
            <w:vMerge w:val="restart"/>
            <w:tcBorders>
              <w:top w:val="nil"/>
              <w:left w:val="single" w:sz="4" w:space="0" w:color="auto"/>
              <w:bottom w:val="nil"/>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Киренский район</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bCs/>
                <w:color w:val="000000"/>
              </w:rPr>
            </w:pPr>
            <w:r w:rsidRPr="004E3E1A">
              <w:rPr>
                <w:rFonts w:ascii="Times New Roman" w:eastAsia="Times New Roman" w:hAnsi="Times New Roman" w:cs="Times New Roman"/>
                <w:bCs/>
                <w:color w:val="000000"/>
              </w:rPr>
              <w:t>г. Киренск</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1</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Специалист ГО ЧС Киренского МО Сафонова Ирина </w:t>
            </w:r>
            <w:proofErr w:type="spellStart"/>
            <w:r w:rsidRPr="004E3E1A">
              <w:rPr>
                <w:rFonts w:ascii="Times New Roman" w:eastAsia="Times New Roman" w:hAnsi="Times New Roman" w:cs="Times New Roman"/>
                <w:color w:val="000000"/>
              </w:rPr>
              <w:t>Фаридовна</w:t>
            </w:r>
            <w:proofErr w:type="spellEnd"/>
            <w:r w:rsidRPr="004E3E1A">
              <w:rPr>
                <w:rFonts w:ascii="Times New Roman" w:eastAsia="Times New Roman" w:hAnsi="Times New Roman" w:cs="Times New Roman"/>
                <w:color w:val="000000"/>
              </w:rPr>
              <w:t>, 89642259777</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5</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МО-3,</w:t>
            </w:r>
            <w:r w:rsidRPr="004E3E1A">
              <w:rPr>
                <w:rFonts w:ascii="Times New Roman" w:eastAsia="Times New Roman" w:hAnsi="Times New Roman" w:cs="Times New Roman"/>
                <w:color w:val="000000"/>
              </w:rPr>
              <w:br/>
              <w:t>МВД-1, ОНД-1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МО-2</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4E3E1A" w:rsidRPr="004E3E1A" w:rsidTr="004E3E1A">
        <w:trPr>
          <w:trHeight w:val="2025"/>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2</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участковых уполномоченных МО МВД России "Киренский" Александров Игорь Владимирович, 89647365607</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МО-3,</w:t>
            </w:r>
            <w:r w:rsidRPr="004E3E1A">
              <w:rPr>
                <w:rFonts w:ascii="Times New Roman" w:eastAsia="Times New Roman" w:hAnsi="Times New Roman" w:cs="Times New Roman"/>
                <w:color w:val="000000"/>
              </w:rPr>
              <w:br/>
              <w:t>МВД-1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МВД-1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4E3E1A" w:rsidRPr="004E3E1A" w:rsidTr="004E3E1A">
        <w:trPr>
          <w:trHeight w:val="123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3</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Руководитель </w:t>
            </w:r>
            <w:proofErr w:type="spellStart"/>
            <w:r w:rsidRPr="004E3E1A">
              <w:rPr>
                <w:rFonts w:ascii="Times New Roman" w:eastAsia="Times New Roman" w:hAnsi="Times New Roman" w:cs="Times New Roman"/>
                <w:color w:val="000000"/>
              </w:rPr>
              <w:t>Киренкого</w:t>
            </w:r>
            <w:proofErr w:type="spellEnd"/>
            <w:r w:rsidRPr="004E3E1A">
              <w:rPr>
                <w:rFonts w:ascii="Times New Roman" w:eastAsia="Times New Roman" w:hAnsi="Times New Roman" w:cs="Times New Roman"/>
                <w:color w:val="000000"/>
              </w:rPr>
              <w:t xml:space="preserve"> инспекторского участка ГИМС </w:t>
            </w:r>
            <w:proofErr w:type="spellStart"/>
            <w:r w:rsidRPr="004E3E1A">
              <w:rPr>
                <w:rFonts w:ascii="Times New Roman" w:eastAsia="Times New Roman" w:hAnsi="Times New Roman" w:cs="Times New Roman"/>
                <w:color w:val="000000"/>
              </w:rPr>
              <w:t>Тирский</w:t>
            </w:r>
            <w:proofErr w:type="spellEnd"/>
            <w:r w:rsidRPr="004E3E1A">
              <w:rPr>
                <w:rFonts w:ascii="Times New Roman" w:eastAsia="Times New Roman" w:hAnsi="Times New Roman" w:cs="Times New Roman"/>
                <w:color w:val="000000"/>
              </w:rPr>
              <w:t xml:space="preserve"> Иван Павлович, 89642219326</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ГИМС-2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ГИМС-2</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Береговая линия </w:t>
            </w:r>
            <w:proofErr w:type="gramStart"/>
            <w:r w:rsidRPr="004E3E1A">
              <w:rPr>
                <w:rFonts w:ascii="Times New Roman" w:eastAsia="Times New Roman" w:hAnsi="Times New Roman" w:cs="Times New Roman"/>
                <w:color w:val="000000"/>
              </w:rPr>
              <w:t>г</w:t>
            </w:r>
            <w:proofErr w:type="gramEnd"/>
            <w:r w:rsidRPr="004E3E1A">
              <w:rPr>
                <w:rFonts w:ascii="Times New Roman" w:eastAsia="Times New Roman" w:hAnsi="Times New Roman" w:cs="Times New Roman"/>
                <w:color w:val="000000"/>
              </w:rPr>
              <w:t xml:space="preserve">. Киренска, речная акватория г. </w:t>
            </w:r>
            <w:proofErr w:type="spellStart"/>
            <w:r w:rsidRPr="004E3E1A">
              <w:rPr>
                <w:rFonts w:ascii="Times New Roman" w:eastAsia="Times New Roman" w:hAnsi="Times New Roman" w:cs="Times New Roman"/>
                <w:color w:val="000000"/>
              </w:rPr>
              <w:t>Киренка</w:t>
            </w:r>
            <w:proofErr w:type="spellEnd"/>
          </w:p>
        </w:tc>
      </w:tr>
      <w:tr w:rsidR="004E3E1A" w:rsidRPr="004E3E1A" w:rsidTr="004E3E1A">
        <w:trPr>
          <w:trHeight w:val="24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4</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Главный государственный </w:t>
            </w:r>
            <w:proofErr w:type="spellStart"/>
            <w:r w:rsidRPr="004E3E1A">
              <w:rPr>
                <w:rFonts w:ascii="Times New Roman" w:eastAsia="Times New Roman" w:hAnsi="Times New Roman" w:cs="Times New Roman"/>
                <w:color w:val="000000"/>
              </w:rPr>
              <w:t>онспектор</w:t>
            </w:r>
            <w:proofErr w:type="spellEnd"/>
            <w:r w:rsidRPr="004E3E1A">
              <w:rPr>
                <w:rFonts w:ascii="Times New Roman" w:eastAsia="Times New Roman" w:hAnsi="Times New Roman" w:cs="Times New Roman"/>
                <w:color w:val="000000"/>
              </w:rPr>
              <w:t xml:space="preserve"> Киренского межрайонного отдела контроля, надзора и рыбоохраны Фёдоров Сергей Владимирович, 89642122755</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Рыбнадзор-2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Рыбнадзор-2</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речная акватория </w:t>
            </w:r>
            <w:proofErr w:type="gramStart"/>
            <w:r w:rsidRPr="004E3E1A">
              <w:rPr>
                <w:rFonts w:ascii="Times New Roman" w:eastAsia="Times New Roman" w:hAnsi="Times New Roman" w:cs="Times New Roman"/>
                <w:color w:val="000000"/>
              </w:rPr>
              <w:t>г</w:t>
            </w:r>
            <w:proofErr w:type="gramEnd"/>
            <w:r w:rsidRPr="004E3E1A">
              <w:rPr>
                <w:rFonts w:ascii="Times New Roman" w:eastAsia="Times New Roman" w:hAnsi="Times New Roman" w:cs="Times New Roman"/>
                <w:color w:val="000000"/>
              </w:rPr>
              <w:t xml:space="preserve">. </w:t>
            </w:r>
            <w:proofErr w:type="spellStart"/>
            <w:r w:rsidRPr="004E3E1A">
              <w:rPr>
                <w:rFonts w:ascii="Times New Roman" w:eastAsia="Times New Roman" w:hAnsi="Times New Roman" w:cs="Times New Roman"/>
                <w:color w:val="000000"/>
              </w:rPr>
              <w:t>Киренка</w:t>
            </w:r>
            <w:proofErr w:type="spellEnd"/>
          </w:p>
        </w:tc>
      </w:tr>
      <w:tr w:rsidR="004E3E1A" w:rsidRPr="004E3E1A" w:rsidTr="004E3E1A">
        <w:trPr>
          <w:trHeight w:val="2235"/>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5</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Председатель Киренского отделения десантников России руководитель ВПК "Десантник" </w:t>
            </w:r>
            <w:proofErr w:type="spellStart"/>
            <w:r w:rsidRPr="004E3E1A">
              <w:rPr>
                <w:rFonts w:ascii="Times New Roman" w:eastAsia="Times New Roman" w:hAnsi="Times New Roman" w:cs="Times New Roman"/>
                <w:color w:val="000000"/>
              </w:rPr>
              <w:t>Купердяев</w:t>
            </w:r>
            <w:proofErr w:type="spellEnd"/>
            <w:r w:rsidRPr="004E3E1A">
              <w:rPr>
                <w:rFonts w:ascii="Times New Roman" w:eastAsia="Times New Roman" w:hAnsi="Times New Roman" w:cs="Times New Roman"/>
                <w:color w:val="000000"/>
              </w:rPr>
              <w:t xml:space="preserve"> Ю.Н., 89642131513</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Военно-патриатический</w:t>
            </w:r>
            <w:proofErr w:type="spellEnd"/>
            <w:r w:rsidRPr="004E3E1A">
              <w:rPr>
                <w:rFonts w:ascii="Times New Roman" w:eastAsia="Times New Roman" w:hAnsi="Times New Roman" w:cs="Times New Roman"/>
                <w:color w:val="000000"/>
              </w:rPr>
              <w:t xml:space="preserve"> клуб "Десантник" - 12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 Киренск</w:t>
            </w:r>
          </w:p>
        </w:tc>
      </w:tr>
      <w:tr w:rsidR="004E3E1A" w:rsidRPr="004E3E1A" w:rsidTr="004E3E1A">
        <w:trPr>
          <w:trHeight w:val="123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6</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Начальник </w:t>
            </w:r>
            <w:proofErr w:type="gramStart"/>
            <w:r w:rsidRPr="004E3E1A">
              <w:rPr>
                <w:rFonts w:ascii="Times New Roman" w:eastAsia="Times New Roman" w:hAnsi="Times New Roman" w:cs="Times New Roman"/>
                <w:color w:val="000000"/>
              </w:rPr>
              <w:t>Киренского</w:t>
            </w:r>
            <w:proofErr w:type="gramEnd"/>
            <w:r w:rsidRPr="004E3E1A">
              <w:rPr>
                <w:rFonts w:ascii="Times New Roman" w:eastAsia="Times New Roman" w:hAnsi="Times New Roman" w:cs="Times New Roman"/>
                <w:color w:val="000000"/>
              </w:rPr>
              <w:t xml:space="preserve"> </w:t>
            </w:r>
            <w:proofErr w:type="spellStart"/>
            <w:r w:rsidRPr="004E3E1A">
              <w:rPr>
                <w:rFonts w:ascii="Times New Roman" w:eastAsia="Times New Roman" w:hAnsi="Times New Roman" w:cs="Times New Roman"/>
                <w:color w:val="000000"/>
              </w:rPr>
              <w:t>почтампа</w:t>
            </w:r>
            <w:proofErr w:type="spellEnd"/>
            <w:r w:rsidRPr="004E3E1A">
              <w:rPr>
                <w:rFonts w:ascii="Times New Roman" w:eastAsia="Times New Roman" w:hAnsi="Times New Roman" w:cs="Times New Roman"/>
                <w:color w:val="000000"/>
              </w:rPr>
              <w:t xml:space="preserve"> Ким Евгений Юрьевич, 89641237592</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Почта России-2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Почта России-2</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Киренский район</w:t>
            </w:r>
          </w:p>
        </w:tc>
      </w:tr>
      <w:tr w:rsidR="004E3E1A" w:rsidRPr="004E3E1A" w:rsidTr="004E3E1A">
        <w:trPr>
          <w:trHeight w:val="123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д. </w:t>
            </w:r>
            <w:proofErr w:type="spellStart"/>
            <w:r w:rsidRPr="004E3E1A">
              <w:rPr>
                <w:rFonts w:ascii="Times New Roman" w:eastAsia="Times New Roman" w:hAnsi="Times New Roman" w:cs="Times New Roman"/>
                <w:color w:val="000000"/>
              </w:rPr>
              <w:t>Кривошап</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кино</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Кривошапкинская</w:t>
            </w:r>
            <w:proofErr w:type="spellEnd"/>
            <w:r w:rsidRPr="004E3E1A">
              <w:rPr>
                <w:rFonts w:ascii="Times New Roman" w:eastAsia="Times New Roman" w:hAnsi="Times New Roman" w:cs="Times New Roman"/>
                <w:color w:val="000000"/>
              </w:rPr>
              <w:t xml:space="preserve"> группа № 7</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Староста </w:t>
            </w:r>
            <w:proofErr w:type="spellStart"/>
            <w:r w:rsidRPr="004E3E1A">
              <w:rPr>
                <w:rFonts w:ascii="Times New Roman" w:eastAsia="Times New Roman" w:hAnsi="Times New Roman" w:cs="Times New Roman"/>
                <w:color w:val="000000"/>
              </w:rPr>
              <w:t>Бренёва</w:t>
            </w:r>
            <w:proofErr w:type="spellEnd"/>
            <w:r w:rsidRPr="004E3E1A">
              <w:rPr>
                <w:rFonts w:ascii="Times New Roman" w:eastAsia="Times New Roman" w:hAnsi="Times New Roman" w:cs="Times New Roman"/>
                <w:color w:val="000000"/>
              </w:rPr>
              <w:t xml:space="preserve"> Лидия Ивановна 89642275118</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староста-1,</w:t>
            </w:r>
            <w:r w:rsidRPr="004E3E1A">
              <w:rPr>
                <w:rFonts w:ascii="Times New Roman" w:eastAsia="Times New Roman" w:hAnsi="Times New Roman" w:cs="Times New Roman"/>
                <w:color w:val="000000"/>
              </w:rPr>
              <w:br/>
              <w:t>волонтёр-1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д. </w:t>
            </w:r>
            <w:proofErr w:type="spellStart"/>
            <w:r w:rsidRPr="004E3E1A">
              <w:rPr>
                <w:rFonts w:ascii="Times New Roman" w:eastAsia="Times New Roman" w:hAnsi="Times New Roman" w:cs="Times New Roman"/>
                <w:color w:val="000000"/>
              </w:rPr>
              <w:t>Кривошапкино</w:t>
            </w:r>
            <w:proofErr w:type="spellEnd"/>
          </w:p>
        </w:tc>
      </w:tr>
      <w:tr w:rsidR="004E3E1A" w:rsidRPr="004E3E1A" w:rsidTr="004E3E1A">
        <w:trPr>
          <w:trHeight w:val="123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Никольск</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Никольская группа № 8</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Староста </w:t>
            </w:r>
            <w:proofErr w:type="spellStart"/>
            <w:r w:rsidRPr="004E3E1A">
              <w:rPr>
                <w:rFonts w:ascii="Times New Roman" w:eastAsia="Times New Roman" w:hAnsi="Times New Roman" w:cs="Times New Roman"/>
                <w:color w:val="000000"/>
              </w:rPr>
              <w:t>Пуляева</w:t>
            </w:r>
            <w:proofErr w:type="spellEnd"/>
            <w:r w:rsidRPr="004E3E1A">
              <w:rPr>
                <w:rFonts w:ascii="Times New Roman" w:eastAsia="Times New Roman" w:hAnsi="Times New Roman" w:cs="Times New Roman"/>
                <w:color w:val="000000"/>
              </w:rPr>
              <w:t xml:space="preserve"> Ирина Васильевна, 89642232417</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староста-1,</w:t>
            </w:r>
            <w:r w:rsidRPr="004E3E1A">
              <w:rPr>
                <w:rFonts w:ascii="Times New Roman" w:eastAsia="Times New Roman" w:hAnsi="Times New Roman" w:cs="Times New Roman"/>
                <w:color w:val="000000"/>
              </w:rPr>
              <w:br/>
              <w:t>волонтёр-1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Никольск</w:t>
            </w:r>
          </w:p>
        </w:tc>
      </w:tr>
      <w:tr w:rsidR="004E3E1A" w:rsidRPr="004E3E1A" w:rsidTr="004E3E1A">
        <w:trPr>
          <w:trHeight w:val="123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 </w:t>
            </w:r>
            <w:proofErr w:type="spellStart"/>
            <w:r w:rsidRPr="004E3E1A">
              <w:rPr>
                <w:rFonts w:ascii="Times New Roman" w:eastAsia="Times New Roman" w:hAnsi="Times New Roman" w:cs="Times New Roman"/>
                <w:color w:val="000000"/>
              </w:rPr>
              <w:t>Змеиново</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Змеиновская</w:t>
            </w:r>
            <w:proofErr w:type="spellEnd"/>
            <w:r w:rsidRPr="004E3E1A">
              <w:rPr>
                <w:rFonts w:ascii="Times New Roman" w:eastAsia="Times New Roman" w:hAnsi="Times New Roman" w:cs="Times New Roman"/>
                <w:color w:val="000000"/>
              </w:rPr>
              <w:t xml:space="preserve"> группа № 9</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Коломеец</w:t>
            </w:r>
            <w:proofErr w:type="spellEnd"/>
            <w:r w:rsidRPr="004E3E1A">
              <w:rPr>
                <w:rFonts w:ascii="Times New Roman" w:eastAsia="Times New Roman" w:hAnsi="Times New Roman" w:cs="Times New Roman"/>
                <w:color w:val="000000"/>
              </w:rPr>
              <w:t xml:space="preserve"> Ольга Серафимовна, 89641211790</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староста-1,</w:t>
            </w:r>
            <w:r w:rsidRPr="004E3E1A">
              <w:rPr>
                <w:rFonts w:ascii="Times New Roman" w:eastAsia="Times New Roman" w:hAnsi="Times New Roman" w:cs="Times New Roman"/>
                <w:color w:val="000000"/>
              </w:rPr>
              <w:br/>
              <w:t>волонтёр-1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л. </w:t>
            </w:r>
            <w:proofErr w:type="spellStart"/>
            <w:r w:rsidRPr="004E3E1A">
              <w:rPr>
                <w:rFonts w:ascii="Times New Roman" w:eastAsia="Times New Roman" w:hAnsi="Times New Roman" w:cs="Times New Roman"/>
                <w:color w:val="000000"/>
              </w:rPr>
              <w:t>Змеиново</w:t>
            </w:r>
            <w:proofErr w:type="spellEnd"/>
          </w:p>
        </w:tc>
      </w:tr>
      <w:tr w:rsidR="004E3E1A" w:rsidRPr="004E3E1A" w:rsidTr="004E3E1A">
        <w:trPr>
          <w:trHeight w:val="123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 Сидорова</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Сидировская</w:t>
            </w:r>
            <w:proofErr w:type="spellEnd"/>
            <w:r w:rsidRPr="004E3E1A">
              <w:rPr>
                <w:rFonts w:ascii="Times New Roman" w:eastAsia="Times New Roman" w:hAnsi="Times New Roman" w:cs="Times New Roman"/>
                <w:color w:val="000000"/>
              </w:rPr>
              <w:t xml:space="preserve"> группа № 10</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Курбатова Наталья Аркадьевна, 89642775118</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староста-1,</w:t>
            </w:r>
            <w:r w:rsidRPr="004E3E1A">
              <w:rPr>
                <w:rFonts w:ascii="Times New Roman" w:eastAsia="Times New Roman" w:hAnsi="Times New Roman" w:cs="Times New Roman"/>
                <w:color w:val="000000"/>
              </w:rPr>
              <w:br/>
              <w:t>волонтёр-1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 Сидорова</w:t>
            </w:r>
          </w:p>
        </w:tc>
      </w:tr>
      <w:tr w:rsidR="004E3E1A" w:rsidRPr="004E3E1A" w:rsidTr="004E3E1A">
        <w:trPr>
          <w:trHeight w:val="1515"/>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35</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МО-2, МВД-1, другие организации-6</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10</w:t>
            </w:r>
          </w:p>
        </w:tc>
      </w:tr>
      <w:tr w:rsidR="004E3E1A" w:rsidRPr="004E3E1A" w:rsidTr="004E3E1A">
        <w:trPr>
          <w:trHeight w:val="2175"/>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 Киренск</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1</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Первый заместитель главы Киренского МО Исаев Сергей Петрович, 89641275823</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МО-3,</w:t>
            </w:r>
            <w:r w:rsidRPr="004E3E1A">
              <w:rPr>
                <w:rFonts w:ascii="Times New Roman" w:eastAsia="Times New Roman" w:hAnsi="Times New Roman" w:cs="Times New Roman"/>
                <w:color w:val="000000"/>
              </w:rPr>
              <w:br/>
              <w:t>ОНД-1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МО-2</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4E3E1A" w:rsidRPr="004E3E1A" w:rsidTr="004E3E1A">
        <w:trPr>
          <w:trHeight w:val="15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2</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ПЧ-39, Малков Дмитрий Анатольевич, 89647535918</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ФПС-2,</w:t>
            </w:r>
            <w:r w:rsidRPr="004E3E1A">
              <w:rPr>
                <w:rFonts w:ascii="Times New Roman" w:eastAsia="Times New Roman" w:hAnsi="Times New Roman" w:cs="Times New Roman"/>
                <w:color w:val="000000"/>
              </w:rPr>
              <w:br/>
              <w:t>ОНД-1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ФПС-1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4E3E1A" w:rsidRPr="004E3E1A" w:rsidTr="004E3E1A">
        <w:trPr>
          <w:trHeight w:val="416"/>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3</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ИО начальника </w:t>
            </w:r>
            <w:proofErr w:type="spellStart"/>
            <w:r w:rsidRPr="004E3E1A">
              <w:rPr>
                <w:rFonts w:ascii="Times New Roman" w:eastAsia="Times New Roman" w:hAnsi="Times New Roman" w:cs="Times New Roman"/>
                <w:color w:val="000000"/>
              </w:rPr>
              <w:t>территореального</w:t>
            </w:r>
            <w:proofErr w:type="spellEnd"/>
            <w:r w:rsidRPr="004E3E1A">
              <w:rPr>
                <w:rFonts w:ascii="Times New Roman" w:eastAsia="Times New Roman" w:hAnsi="Times New Roman" w:cs="Times New Roman"/>
                <w:color w:val="000000"/>
              </w:rPr>
              <w:t xml:space="preserve"> лесничества Иркутской области по Киренскому лесничеству </w:t>
            </w:r>
            <w:proofErr w:type="spellStart"/>
            <w:r w:rsidRPr="004E3E1A">
              <w:rPr>
                <w:rFonts w:ascii="Times New Roman" w:eastAsia="Times New Roman" w:hAnsi="Times New Roman" w:cs="Times New Roman"/>
                <w:color w:val="000000"/>
              </w:rPr>
              <w:t>Бутаков</w:t>
            </w:r>
            <w:proofErr w:type="spellEnd"/>
            <w:r w:rsidRPr="004E3E1A">
              <w:rPr>
                <w:rFonts w:ascii="Times New Roman" w:eastAsia="Times New Roman" w:hAnsi="Times New Roman" w:cs="Times New Roman"/>
                <w:color w:val="000000"/>
              </w:rPr>
              <w:t xml:space="preserve"> Максим Николаевич, 89149473404</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8</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АЛХ-8</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АЛХ-2</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Киренский район</w:t>
            </w:r>
          </w:p>
        </w:tc>
      </w:tr>
      <w:tr w:rsidR="004E3E1A" w:rsidRPr="004E3E1A" w:rsidTr="004E3E1A">
        <w:trPr>
          <w:trHeight w:val="18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4</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Мастер РЭС-3 ОАО "Киренские электрические сети" </w:t>
            </w:r>
            <w:proofErr w:type="spellStart"/>
            <w:r w:rsidRPr="004E3E1A">
              <w:rPr>
                <w:rFonts w:ascii="Times New Roman" w:eastAsia="Times New Roman" w:hAnsi="Times New Roman" w:cs="Times New Roman"/>
                <w:color w:val="000000"/>
              </w:rPr>
              <w:t>Шинкоренко</w:t>
            </w:r>
            <w:proofErr w:type="spellEnd"/>
            <w:r w:rsidRPr="004E3E1A">
              <w:rPr>
                <w:rFonts w:ascii="Times New Roman" w:eastAsia="Times New Roman" w:hAnsi="Times New Roman" w:cs="Times New Roman"/>
                <w:color w:val="000000"/>
              </w:rPr>
              <w:t xml:space="preserve"> Андрей Дмитриевич, 89500798001</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РЭС-3</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РЭС-1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мк-н</w:t>
            </w:r>
            <w:proofErr w:type="spellEnd"/>
            <w:r w:rsidRPr="004E3E1A">
              <w:rPr>
                <w:rFonts w:ascii="Times New Roman" w:eastAsia="Times New Roman" w:hAnsi="Times New Roman" w:cs="Times New Roman"/>
                <w:color w:val="000000"/>
              </w:rPr>
              <w:t xml:space="preserve"> "Гарь" </w:t>
            </w:r>
            <w:proofErr w:type="gramStart"/>
            <w:r w:rsidRPr="004E3E1A">
              <w:rPr>
                <w:rFonts w:ascii="Times New Roman" w:eastAsia="Times New Roman" w:hAnsi="Times New Roman" w:cs="Times New Roman"/>
                <w:color w:val="000000"/>
              </w:rPr>
              <w:t>г</w:t>
            </w:r>
            <w:proofErr w:type="gramEnd"/>
            <w:r w:rsidRPr="004E3E1A">
              <w:rPr>
                <w:rFonts w:ascii="Times New Roman" w:eastAsia="Times New Roman" w:hAnsi="Times New Roman" w:cs="Times New Roman"/>
                <w:color w:val="000000"/>
              </w:rPr>
              <w:t>. Киренск.</w:t>
            </w:r>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 </w:t>
            </w:r>
            <w:proofErr w:type="spellStart"/>
            <w:r w:rsidRPr="004E3E1A">
              <w:rPr>
                <w:rFonts w:ascii="Times New Roman" w:eastAsia="Times New Roman" w:hAnsi="Times New Roman" w:cs="Times New Roman"/>
                <w:color w:val="000000"/>
              </w:rPr>
              <w:t>Небель</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Небельская</w:t>
            </w:r>
            <w:proofErr w:type="spellEnd"/>
            <w:r w:rsidRPr="004E3E1A">
              <w:rPr>
                <w:rFonts w:ascii="Times New Roman" w:eastAsia="Times New Roman" w:hAnsi="Times New Roman" w:cs="Times New Roman"/>
                <w:color w:val="000000"/>
              </w:rPr>
              <w:t xml:space="preserve"> группа № 5</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Небельского</w:t>
            </w:r>
            <w:proofErr w:type="spellEnd"/>
            <w:r w:rsidRPr="004E3E1A">
              <w:rPr>
                <w:rFonts w:ascii="Times New Roman" w:eastAsia="Times New Roman" w:hAnsi="Times New Roman" w:cs="Times New Roman"/>
                <w:color w:val="000000"/>
              </w:rPr>
              <w:t xml:space="preserve"> МО Ворона Наталья Владимировна, 89641070820</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 </w:t>
            </w:r>
            <w:proofErr w:type="spellStart"/>
            <w:r w:rsidRPr="004E3E1A">
              <w:rPr>
                <w:rFonts w:ascii="Times New Roman" w:eastAsia="Times New Roman" w:hAnsi="Times New Roman" w:cs="Times New Roman"/>
                <w:color w:val="000000"/>
              </w:rPr>
              <w:t>Нбель</w:t>
            </w:r>
            <w:proofErr w:type="spellEnd"/>
          </w:p>
        </w:tc>
      </w:tr>
      <w:tr w:rsidR="004E3E1A" w:rsidRPr="004E3E1A" w:rsidTr="004E3E1A">
        <w:trPr>
          <w:trHeight w:val="9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Красноярово</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Краснояровская</w:t>
            </w:r>
            <w:proofErr w:type="spellEnd"/>
            <w:r w:rsidRPr="004E3E1A">
              <w:rPr>
                <w:rFonts w:ascii="Times New Roman" w:eastAsia="Times New Roman" w:hAnsi="Times New Roman" w:cs="Times New Roman"/>
                <w:color w:val="000000"/>
              </w:rPr>
              <w:t xml:space="preserve"> группа № 6</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 Ярыгина Татьяна Захаровна, 3-00-35</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Красноярово</w:t>
            </w:r>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w:t>
            </w:r>
            <w:proofErr w:type="spellStart"/>
            <w:r w:rsidRPr="004E3E1A">
              <w:rPr>
                <w:rFonts w:ascii="Times New Roman" w:eastAsia="Times New Roman" w:hAnsi="Times New Roman" w:cs="Times New Roman"/>
                <w:color w:val="000000"/>
              </w:rPr>
              <w:t>Макарово</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Макаровская</w:t>
            </w:r>
            <w:proofErr w:type="spellEnd"/>
            <w:r w:rsidRPr="004E3E1A">
              <w:rPr>
                <w:rFonts w:ascii="Times New Roman" w:eastAsia="Times New Roman" w:hAnsi="Times New Roman" w:cs="Times New Roman"/>
                <w:color w:val="000000"/>
              </w:rPr>
              <w:t xml:space="preserve"> группа № 7</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Макаровского</w:t>
            </w:r>
            <w:proofErr w:type="spellEnd"/>
            <w:r w:rsidRPr="004E3E1A">
              <w:rPr>
                <w:rFonts w:ascii="Times New Roman" w:eastAsia="Times New Roman" w:hAnsi="Times New Roman" w:cs="Times New Roman"/>
                <w:color w:val="000000"/>
              </w:rPr>
              <w:t xml:space="preserve"> МО </w:t>
            </w:r>
            <w:proofErr w:type="spellStart"/>
            <w:r w:rsidRPr="004E3E1A">
              <w:rPr>
                <w:rFonts w:ascii="Times New Roman" w:eastAsia="Times New Roman" w:hAnsi="Times New Roman" w:cs="Times New Roman"/>
                <w:color w:val="000000"/>
              </w:rPr>
              <w:t>Монаков</w:t>
            </w:r>
            <w:proofErr w:type="spellEnd"/>
            <w:r w:rsidRPr="004E3E1A">
              <w:rPr>
                <w:rFonts w:ascii="Times New Roman" w:eastAsia="Times New Roman" w:hAnsi="Times New Roman" w:cs="Times New Roman"/>
                <w:color w:val="000000"/>
              </w:rPr>
              <w:t xml:space="preserve"> Петр Владимирович, 8(39568) 2-64-17</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 МО-1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w:t>
            </w:r>
            <w:proofErr w:type="spellStart"/>
            <w:r w:rsidRPr="004E3E1A">
              <w:rPr>
                <w:rFonts w:ascii="Times New Roman" w:eastAsia="Times New Roman" w:hAnsi="Times New Roman" w:cs="Times New Roman"/>
                <w:color w:val="000000"/>
              </w:rPr>
              <w:t>Макарово</w:t>
            </w:r>
            <w:proofErr w:type="spellEnd"/>
            <w:r w:rsidRPr="004E3E1A">
              <w:rPr>
                <w:rFonts w:ascii="Times New Roman" w:eastAsia="Times New Roman" w:hAnsi="Times New Roman" w:cs="Times New Roman"/>
                <w:color w:val="000000"/>
              </w:rPr>
              <w:t xml:space="preserve">, д. Балашова, </w:t>
            </w:r>
            <w:proofErr w:type="spellStart"/>
            <w:r w:rsidRPr="004E3E1A">
              <w:rPr>
                <w:rFonts w:ascii="Times New Roman" w:eastAsia="Times New Roman" w:hAnsi="Times New Roman" w:cs="Times New Roman"/>
                <w:color w:val="000000"/>
              </w:rPr>
              <w:t>д</w:t>
            </w:r>
            <w:proofErr w:type="spellEnd"/>
            <w:r w:rsidRPr="004E3E1A">
              <w:rPr>
                <w:rFonts w:ascii="Times New Roman" w:eastAsia="Times New Roman" w:hAnsi="Times New Roman" w:cs="Times New Roman"/>
                <w:color w:val="000000"/>
              </w:rPr>
              <w:t xml:space="preserve"> Пашня, д. </w:t>
            </w:r>
            <w:proofErr w:type="spellStart"/>
            <w:r w:rsidRPr="004E3E1A">
              <w:rPr>
                <w:rFonts w:ascii="Times New Roman" w:eastAsia="Times New Roman" w:hAnsi="Times New Roman" w:cs="Times New Roman"/>
                <w:color w:val="000000"/>
              </w:rPr>
              <w:t>Усть-Киренга</w:t>
            </w:r>
            <w:proofErr w:type="spellEnd"/>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с</w:t>
            </w:r>
            <w:proofErr w:type="gramEnd"/>
            <w:r w:rsidRPr="004E3E1A">
              <w:rPr>
                <w:rFonts w:ascii="Times New Roman" w:eastAsia="Times New Roman" w:hAnsi="Times New Roman" w:cs="Times New Roman"/>
                <w:color w:val="000000"/>
              </w:rPr>
              <w:t xml:space="preserve">. </w:t>
            </w:r>
            <w:proofErr w:type="gramStart"/>
            <w:r w:rsidRPr="004E3E1A">
              <w:rPr>
                <w:rFonts w:ascii="Times New Roman" w:eastAsia="Times New Roman" w:hAnsi="Times New Roman" w:cs="Times New Roman"/>
                <w:color w:val="000000"/>
              </w:rPr>
              <w:t>Кривая</w:t>
            </w:r>
            <w:proofErr w:type="gramEnd"/>
            <w:r w:rsidRPr="004E3E1A">
              <w:rPr>
                <w:rFonts w:ascii="Times New Roman" w:eastAsia="Times New Roman" w:hAnsi="Times New Roman" w:cs="Times New Roman"/>
                <w:color w:val="000000"/>
              </w:rPr>
              <w:t xml:space="preserve"> Лука</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Криволугская</w:t>
            </w:r>
            <w:proofErr w:type="spellEnd"/>
            <w:r w:rsidRPr="004E3E1A">
              <w:rPr>
                <w:rFonts w:ascii="Times New Roman" w:eastAsia="Times New Roman" w:hAnsi="Times New Roman" w:cs="Times New Roman"/>
                <w:color w:val="000000"/>
              </w:rPr>
              <w:t xml:space="preserve"> группа № 8</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Криволугского</w:t>
            </w:r>
            <w:proofErr w:type="spellEnd"/>
            <w:r w:rsidRPr="004E3E1A">
              <w:rPr>
                <w:rFonts w:ascii="Times New Roman" w:eastAsia="Times New Roman" w:hAnsi="Times New Roman" w:cs="Times New Roman"/>
                <w:color w:val="000000"/>
              </w:rPr>
              <w:t xml:space="preserve"> МО Тетерин Дмитрий </w:t>
            </w:r>
            <w:proofErr w:type="spellStart"/>
            <w:r w:rsidRPr="004E3E1A">
              <w:rPr>
                <w:rFonts w:ascii="Times New Roman" w:eastAsia="Times New Roman" w:hAnsi="Times New Roman" w:cs="Times New Roman"/>
                <w:color w:val="000000"/>
              </w:rPr>
              <w:t>Инокентьевич</w:t>
            </w:r>
            <w:proofErr w:type="spellEnd"/>
            <w:r w:rsidRPr="004E3E1A">
              <w:rPr>
                <w:rFonts w:ascii="Times New Roman" w:eastAsia="Times New Roman" w:hAnsi="Times New Roman" w:cs="Times New Roman"/>
                <w:color w:val="000000"/>
              </w:rPr>
              <w:t>, 89645452769</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ДПК-3</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ДПК-1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с</w:t>
            </w:r>
            <w:proofErr w:type="gramEnd"/>
            <w:r w:rsidRPr="004E3E1A">
              <w:rPr>
                <w:rFonts w:ascii="Times New Roman" w:eastAsia="Times New Roman" w:hAnsi="Times New Roman" w:cs="Times New Roman"/>
                <w:color w:val="000000"/>
              </w:rPr>
              <w:t xml:space="preserve">. </w:t>
            </w:r>
            <w:proofErr w:type="gramStart"/>
            <w:r w:rsidRPr="004E3E1A">
              <w:rPr>
                <w:rFonts w:ascii="Times New Roman" w:eastAsia="Times New Roman" w:hAnsi="Times New Roman" w:cs="Times New Roman"/>
                <w:color w:val="000000"/>
              </w:rPr>
              <w:t>Кривая</w:t>
            </w:r>
            <w:proofErr w:type="gramEnd"/>
            <w:r w:rsidRPr="004E3E1A">
              <w:rPr>
                <w:rFonts w:ascii="Times New Roman" w:eastAsia="Times New Roman" w:hAnsi="Times New Roman" w:cs="Times New Roman"/>
                <w:color w:val="000000"/>
              </w:rPr>
              <w:t xml:space="preserve"> Лука, д. Заборье</w:t>
            </w:r>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Бубновка</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Бубновская</w:t>
            </w:r>
            <w:proofErr w:type="spellEnd"/>
            <w:r w:rsidRPr="004E3E1A">
              <w:rPr>
                <w:rFonts w:ascii="Times New Roman" w:eastAsia="Times New Roman" w:hAnsi="Times New Roman" w:cs="Times New Roman"/>
                <w:color w:val="000000"/>
              </w:rPr>
              <w:t xml:space="preserve"> Группа № 9</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КО</w:t>
            </w:r>
            <w:proofErr w:type="gramEnd"/>
            <w:r w:rsidRPr="004E3E1A">
              <w:rPr>
                <w:rFonts w:ascii="Times New Roman" w:eastAsia="Times New Roman" w:hAnsi="Times New Roman" w:cs="Times New Roman"/>
                <w:color w:val="000000"/>
              </w:rPr>
              <w:t xml:space="preserve"> ОП ПЧ-153 Инёшин Евгений Васильевич, 89642232334</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ППС-2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ППС-1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Бубновка</w:t>
            </w:r>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Алексеевск</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Алексеевская группа № 10</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ПЧ-153 Снегирёв Владимир Валерьевич, 89500798673</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ППС-2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ППС-1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Алексеевск</w:t>
            </w:r>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w:t>
            </w:r>
            <w:proofErr w:type="spellStart"/>
            <w:r w:rsidRPr="004E3E1A">
              <w:rPr>
                <w:rFonts w:ascii="Times New Roman" w:eastAsia="Times New Roman" w:hAnsi="Times New Roman" w:cs="Times New Roman"/>
                <w:color w:val="000000"/>
              </w:rPr>
              <w:t>Алымовка</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Алымовская</w:t>
            </w:r>
            <w:proofErr w:type="spellEnd"/>
            <w:r w:rsidRPr="004E3E1A">
              <w:rPr>
                <w:rFonts w:ascii="Times New Roman" w:eastAsia="Times New Roman" w:hAnsi="Times New Roman" w:cs="Times New Roman"/>
                <w:color w:val="000000"/>
              </w:rPr>
              <w:t xml:space="preserve"> группа № 11</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Глва</w:t>
            </w:r>
            <w:proofErr w:type="spellEnd"/>
            <w:r w:rsidRPr="004E3E1A">
              <w:rPr>
                <w:rFonts w:ascii="Times New Roman" w:eastAsia="Times New Roman" w:hAnsi="Times New Roman" w:cs="Times New Roman"/>
                <w:color w:val="000000"/>
              </w:rPr>
              <w:t xml:space="preserve"> </w:t>
            </w:r>
            <w:proofErr w:type="spellStart"/>
            <w:r w:rsidRPr="004E3E1A">
              <w:rPr>
                <w:rFonts w:ascii="Times New Roman" w:eastAsia="Times New Roman" w:hAnsi="Times New Roman" w:cs="Times New Roman"/>
                <w:color w:val="000000"/>
              </w:rPr>
              <w:t>Алымовского</w:t>
            </w:r>
            <w:proofErr w:type="spellEnd"/>
            <w:r w:rsidRPr="004E3E1A">
              <w:rPr>
                <w:rFonts w:ascii="Times New Roman" w:eastAsia="Times New Roman" w:hAnsi="Times New Roman" w:cs="Times New Roman"/>
                <w:color w:val="000000"/>
              </w:rPr>
              <w:t xml:space="preserve"> МО Фёдоров Владимир </w:t>
            </w:r>
            <w:proofErr w:type="spellStart"/>
            <w:r w:rsidRPr="004E3E1A">
              <w:rPr>
                <w:rFonts w:ascii="Times New Roman" w:eastAsia="Times New Roman" w:hAnsi="Times New Roman" w:cs="Times New Roman"/>
                <w:color w:val="000000"/>
              </w:rPr>
              <w:t>Исакович</w:t>
            </w:r>
            <w:proofErr w:type="spellEnd"/>
            <w:r w:rsidRPr="004E3E1A">
              <w:rPr>
                <w:rFonts w:ascii="Times New Roman" w:eastAsia="Times New Roman" w:hAnsi="Times New Roman" w:cs="Times New Roman"/>
                <w:color w:val="000000"/>
              </w:rPr>
              <w:t>, 8(39568) 3-71-36</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ДПК-3, МО-1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w:t>
            </w:r>
            <w:proofErr w:type="spellStart"/>
            <w:r w:rsidRPr="004E3E1A">
              <w:rPr>
                <w:rFonts w:ascii="Times New Roman" w:eastAsia="Times New Roman" w:hAnsi="Times New Roman" w:cs="Times New Roman"/>
                <w:color w:val="000000"/>
              </w:rPr>
              <w:t>Алымовка</w:t>
            </w:r>
            <w:proofErr w:type="spellEnd"/>
            <w:r w:rsidRPr="004E3E1A">
              <w:rPr>
                <w:rFonts w:ascii="Times New Roman" w:eastAsia="Times New Roman" w:hAnsi="Times New Roman" w:cs="Times New Roman"/>
                <w:color w:val="000000"/>
              </w:rPr>
              <w:t xml:space="preserve">, д. Салтыкова, д. Никулина, д. </w:t>
            </w:r>
            <w:proofErr w:type="spellStart"/>
            <w:r w:rsidRPr="004E3E1A">
              <w:rPr>
                <w:rFonts w:ascii="Times New Roman" w:eastAsia="Times New Roman" w:hAnsi="Times New Roman" w:cs="Times New Roman"/>
                <w:color w:val="000000"/>
              </w:rPr>
              <w:t>Банщиково</w:t>
            </w:r>
            <w:proofErr w:type="spellEnd"/>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Юбилейный</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Юбилейненская</w:t>
            </w:r>
            <w:proofErr w:type="spellEnd"/>
            <w:r w:rsidRPr="004E3E1A">
              <w:rPr>
                <w:rFonts w:ascii="Times New Roman" w:eastAsia="Times New Roman" w:hAnsi="Times New Roman" w:cs="Times New Roman"/>
                <w:color w:val="000000"/>
              </w:rPr>
              <w:t xml:space="preserve"> группа № 12</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Глва</w:t>
            </w:r>
            <w:proofErr w:type="spellEnd"/>
            <w:r w:rsidRPr="004E3E1A">
              <w:rPr>
                <w:rFonts w:ascii="Times New Roman" w:eastAsia="Times New Roman" w:hAnsi="Times New Roman" w:cs="Times New Roman"/>
                <w:color w:val="000000"/>
              </w:rPr>
              <w:t xml:space="preserve"> </w:t>
            </w:r>
            <w:proofErr w:type="spellStart"/>
            <w:r w:rsidRPr="004E3E1A">
              <w:rPr>
                <w:rFonts w:ascii="Times New Roman" w:eastAsia="Times New Roman" w:hAnsi="Times New Roman" w:cs="Times New Roman"/>
                <w:color w:val="000000"/>
              </w:rPr>
              <w:t>Юбилейненского</w:t>
            </w:r>
            <w:proofErr w:type="spellEnd"/>
            <w:r w:rsidRPr="004E3E1A">
              <w:rPr>
                <w:rFonts w:ascii="Times New Roman" w:eastAsia="Times New Roman" w:hAnsi="Times New Roman" w:cs="Times New Roman"/>
                <w:color w:val="000000"/>
              </w:rPr>
              <w:t xml:space="preserve"> МО Селихова Людмила Николаевна, 8(39568) 3-00-38</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ДПК-3</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Юбилейный, д. Вишнякова, п. Чечуйск</w:t>
            </w:r>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 </w:t>
            </w:r>
            <w:proofErr w:type="spellStart"/>
            <w:proofErr w:type="gramStart"/>
            <w:r w:rsidRPr="004E3E1A">
              <w:rPr>
                <w:rFonts w:ascii="Times New Roman" w:eastAsia="Times New Roman" w:hAnsi="Times New Roman" w:cs="Times New Roman"/>
                <w:color w:val="000000"/>
              </w:rPr>
              <w:t>Петропав</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ловск</w:t>
            </w:r>
            <w:proofErr w:type="spellEnd"/>
            <w:proofErr w:type="gramEnd"/>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Петропавловская группа № 13</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Петропавловского МО </w:t>
            </w:r>
            <w:proofErr w:type="spellStart"/>
            <w:r w:rsidRPr="004E3E1A">
              <w:rPr>
                <w:rFonts w:ascii="Times New Roman" w:eastAsia="Times New Roman" w:hAnsi="Times New Roman" w:cs="Times New Roman"/>
                <w:color w:val="000000"/>
              </w:rPr>
              <w:t>Исецких</w:t>
            </w:r>
            <w:proofErr w:type="spellEnd"/>
            <w:r w:rsidRPr="004E3E1A">
              <w:rPr>
                <w:rFonts w:ascii="Times New Roman" w:eastAsia="Times New Roman" w:hAnsi="Times New Roman" w:cs="Times New Roman"/>
                <w:color w:val="000000"/>
              </w:rPr>
              <w:t xml:space="preserve"> Александр Сергеевич, 3-00-47</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Петропавловск, д. Орлова, д. </w:t>
            </w:r>
            <w:proofErr w:type="spellStart"/>
            <w:r w:rsidRPr="004E3E1A">
              <w:rPr>
                <w:rFonts w:ascii="Times New Roman" w:eastAsia="Times New Roman" w:hAnsi="Times New Roman" w:cs="Times New Roman"/>
                <w:color w:val="000000"/>
              </w:rPr>
              <w:t>Сполошино</w:t>
            </w:r>
            <w:proofErr w:type="spellEnd"/>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д. </w:t>
            </w:r>
            <w:proofErr w:type="spellStart"/>
            <w:r w:rsidRPr="004E3E1A">
              <w:rPr>
                <w:rFonts w:ascii="Times New Roman" w:eastAsia="Times New Roman" w:hAnsi="Times New Roman" w:cs="Times New Roman"/>
                <w:color w:val="000000"/>
              </w:rPr>
              <w:t>Мироново</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Мироновская</w:t>
            </w:r>
            <w:proofErr w:type="spellEnd"/>
            <w:r w:rsidRPr="004E3E1A">
              <w:rPr>
                <w:rFonts w:ascii="Times New Roman" w:eastAsia="Times New Roman" w:hAnsi="Times New Roman" w:cs="Times New Roman"/>
                <w:color w:val="000000"/>
              </w:rPr>
              <w:t xml:space="preserve"> группа № 14</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Коршуновского</w:t>
            </w:r>
            <w:proofErr w:type="spellEnd"/>
            <w:r w:rsidRPr="004E3E1A">
              <w:rPr>
                <w:rFonts w:ascii="Times New Roman" w:eastAsia="Times New Roman" w:hAnsi="Times New Roman" w:cs="Times New Roman"/>
                <w:color w:val="000000"/>
              </w:rPr>
              <w:t xml:space="preserve"> МО </w:t>
            </w:r>
            <w:proofErr w:type="spellStart"/>
            <w:r w:rsidRPr="004E3E1A">
              <w:rPr>
                <w:rFonts w:ascii="Times New Roman" w:eastAsia="Times New Roman" w:hAnsi="Times New Roman" w:cs="Times New Roman"/>
                <w:color w:val="000000"/>
              </w:rPr>
              <w:t>Округин</w:t>
            </w:r>
            <w:proofErr w:type="spellEnd"/>
            <w:r w:rsidRPr="004E3E1A">
              <w:rPr>
                <w:rFonts w:ascii="Times New Roman" w:eastAsia="Times New Roman" w:hAnsi="Times New Roman" w:cs="Times New Roman"/>
                <w:color w:val="000000"/>
              </w:rPr>
              <w:t xml:space="preserve"> Дмитрий Владимирович, 89646590624</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6</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 волонтеры - 3</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д. Миронова, д. </w:t>
            </w:r>
            <w:proofErr w:type="spellStart"/>
            <w:r w:rsidRPr="004E3E1A">
              <w:rPr>
                <w:rFonts w:ascii="Times New Roman" w:eastAsia="Times New Roman" w:hAnsi="Times New Roman" w:cs="Times New Roman"/>
                <w:color w:val="000000"/>
              </w:rPr>
              <w:t>Коршуново</w:t>
            </w:r>
            <w:proofErr w:type="spellEnd"/>
            <w:r w:rsidRPr="004E3E1A">
              <w:rPr>
                <w:rFonts w:ascii="Times New Roman" w:eastAsia="Times New Roman" w:hAnsi="Times New Roman" w:cs="Times New Roman"/>
                <w:color w:val="000000"/>
              </w:rPr>
              <w:t>, д. Дарьина</w:t>
            </w:r>
          </w:p>
        </w:tc>
      </w:tr>
      <w:tr w:rsidR="004E3E1A" w:rsidRPr="004E3E1A" w:rsidTr="004E3E1A">
        <w:trPr>
          <w:trHeight w:val="9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Визирный</w:t>
            </w:r>
          </w:p>
        </w:tc>
        <w:tc>
          <w:tcPr>
            <w:tcW w:w="2126" w:type="dxa"/>
            <w:gridSpan w:val="2"/>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Визирнинская</w:t>
            </w:r>
            <w:proofErr w:type="spellEnd"/>
            <w:r w:rsidRPr="004E3E1A">
              <w:rPr>
                <w:rFonts w:ascii="Times New Roman" w:eastAsia="Times New Roman" w:hAnsi="Times New Roman" w:cs="Times New Roman"/>
                <w:color w:val="000000"/>
              </w:rPr>
              <w:t xml:space="preserve"> группа № 15</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Визирнинского</w:t>
            </w:r>
            <w:proofErr w:type="spellEnd"/>
            <w:r w:rsidRPr="004E3E1A">
              <w:rPr>
                <w:rFonts w:ascii="Times New Roman" w:eastAsia="Times New Roman" w:hAnsi="Times New Roman" w:cs="Times New Roman"/>
                <w:color w:val="000000"/>
              </w:rPr>
              <w:t xml:space="preserve"> МО Карих Александр Борисович, 3-00-38</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МО-1</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Визирный</w:t>
            </w:r>
          </w:p>
        </w:tc>
      </w:tr>
      <w:tr w:rsidR="004E3E1A" w:rsidRPr="004E3E1A" w:rsidTr="004E3E1A">
        <w:trPr>
          <w:trHeight w:val="9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15</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54</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МО-5, ФПС-3, ППС-2, другие организации-5</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30</w:t>
            </w:r>
          </w:p>
        </w:tc>
      </w:tr>
      <w:tr w:rsidR="004E3E1A" w:rsidRPr="004E3E1A" w:rsidTr="004E3E1A">
        <w:trPr>
          <w:trHeight w:val="12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 Киренск</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№1</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Маневрен</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ная</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ПЧ-153 Снегирёв Владимир Валерьевич, 89500798673</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14</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ПСО-2, ППС-12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ПСО-1, ППС-5</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Киренский район</w:t>
            </w:r>
          </w:p>
        </w:tc>
      </w:tr>
      <w:tr w:rsidR="004E3E1A" w:rsidRPr="004E3E1A" w:rsidTr="004E3E1A">
        <w:trPr>
          <w:trHeight w:val="15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№2</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spellStart"/>
            <w:proofErr w:type="gramStart"/>
            <w:r w:rsidRPr="004E3E1A">
              <w:rPr>
                <w:rFonts w:ascii="Times New Roman" w:eastAsia="Times New Roman" w:hAnsi="Times New Roman" w:cs="Times New Roman"/>
                <w:color w:val="000000"/>
              </w:rPr>
              <w:t>Маневрен</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ная</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ПЧ-39, Малков Дмитрий Анатольевич, 89647535918</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14</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ФПС-11,</w:t>
            </w:r>
            <w:r w:rsidRPr="004E3E1A">
              <w:rPr>
                <w:rFonts w:ascii="Times New Roman" w:eastAsia="Times New Roman" w:hAnsi="Times New Roman" w:cs="Times New Roman"/>
                <w:color w:val="000000"/>
              </w:rPr>
              <w:br/>
              <w:t>ОНД-1, ПСО-2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ФПС-6</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4E3E1A" w:rsidRPr="004E3E1A" w:rsidTr="004E3E1A">
        <w:trPr>
          <w:trHeight w:val="3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28</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6</w:t>
            </w:r>
          </w:p>
        </w:tc>
      </w:tr>
      <w:tr w:rsidR="004E3E1A" w:rsidRPr="004E3E1A" w:rsidTr="004E3E1A">
        <w:trPr>
          <w:trHeight w:val="300"/>
        </w:trPr>
        <w:tc>
          <w:tcPr>
            <w:tcW w:w="1716" w:type="dxa"/>
            <w:vMerge/>
            <w:tcBorders>
              <w:top w:val="nil"/>
              <w:left w:val="single" w:sz="4" w:space="0" w:color="auto"/>
              <w:bottom w:val="nil"/>
              <w:right w:val="single" w:sz="4" w:space="0" w:color="auto"/>
            </w:tcBorders>
            <w:vAlign w:val="center"/>
            <w:hideMark/>
          </w:tcPr>
          <w:p w:rsidR="004E3E1A" w:rsidRPr="004E3E1A" w:rsidRDefault="004E3E1A" w:rsidP="004E3E1A">
            <w:pPr>
              <w:spacing w:after="0" w:line="240" w:lineRule="auto"/>
              <w:rPr>
                <w:rFonts w:ascii="Times New Roman" w:eastAsia="Times New Roman" w:hAnsi="Times New Roman" w:cs="Times New Roman"/>
                <w:color w:val="000000"/>
              </w:rPr>
            </w:pP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27</w:t>
            </w:r>
          </w:p>
        </w:tc>
        <w:tc>
          <w:tcPr>
            <w:tcW w:w="1701"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245"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117</w:t>
            </w:r>
          </w:p>
        </w:tc>
        <w:tc>
          <w:tcPr>
            <w:tcW w:w="1449"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34</w:t>
            </w:r>
          </w:p>
        </w:tc>
        <w:tc>
          <w:tcPr>
            <w:tcW w:w="1134"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2148" w:type="dxa"/>
            <w:tcBorders>
              <w:top w:val="nil"/>
              <w:left w:val="nil"/>
              <w:bottom w:val="single" w:sz="4" w:space="0" w:color="auto"/>
              <w:right w:val="single" w:sz="4" w:space="0" w:color="auto"/>
            </w:tcBorders>
            <w:shd w:val="clear" w:color="auto" w:fill="auto"/>
            <w:vAlign w:val="center"/>
            <w:hideMark/>
          </w:tcPr>
          <w:p w:rsidR="004E3E1A" w:rsidRPr="004E3E1A" w:rsidRDefault="004E3E1A" w:rsidP="004E3E1A">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r>
      <w:tr w:rsidR="004E3E1A" w:rsidTr="004E3E1A">
        <w:tblPrEx>
          <w:tblBorders>
            <w:top w:val="single" w:sz="4" w:space="0" w:color="auto"/>
          </w:tblBorders>
          <w:tblLook w:val="0000"/>
        </w:tblPrEx>
        <w:trPr>
          <w:gridAfter w:val="10"/>
          <w:wAfter w:w="13914" w:type="dxa"/>
          <w:trHeight w:val="100"/>
        </w:trPr>
        <w:tc>
          <w:tcPr>
            <w:tcW w:w="1716" w:type="dxa"/>
          </w:tcPr>
          <w:p w:rsidR="004E3E1A" w:rsidRDefault="004E3E1A" w:rsidP="004E3E1A">
            <w:pPr>
              <w:spacing w:after="0"/>
              <w:jc w:val="center"/>
              <w:rPr>
                <w:rFonts w:ascii="Times New Roman" w:eastAsia="Times New Roman" w:hAnsi="Times New Roman" w:cs="Times New Roman"/>
                <w:sz w:val="24"/>
                <w:szCs w:val="24"/>
              </w:rPr>
            </w:pPr>
          </w:p>
        </w:tc>
      </w:tr>
    </w:tbl>
    <w:p w:rsidR="004E3E1A" w:rsidRDefault="004E3E1A"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602E97" w:rsidRDefault="00602E97" w:rsidP="00F771AF">
      <w:pPr>
        <w:spacing w:after="0"/>
        <w:jc w:val="right"/>
        <w:rPr>
          <w:rFonts w:ascii="Times New Roman" w:hAnsi="Times New Roman" w:cs="Times New Roman"/>
          <w:sz w:val="20"/>
          <w:szCs w:val="20"/>
        </w:rPr>
      </w:pPr>
    </w:p>
    <w:p w:rsidR="00602E97" w:rsidRDefault="00602E97" w:rsidP="00F771AF">
      <w:pPr>
        <w:spacing w:after="0"/>
        <w:jc w:val="right"/>
        <w:rPr>
          <w:rFonts w:ascii="Times New Roman" w:hAnsi="Times New Roman" w:cs="Times New Roman"/>
          <w:sz w:val="20"/>
          <w:szCs w:val="20"/>
        </w:rPr>
      </w:pPr>
    </w:p>
    <w:p w:rsidR="00602E97" w:rsidRDefault="00602E97" w:rsidP="00F771AF">
      <w:pPr>
        <w:spacing w:after="0"/>
        <w:jc w:val="right"/>
        <w:rPr>
          <w:rFonts w:ascii="Times New Roman" w:hAnsi="Times New Roman" w:cs="Times New Roman"/>
          <w:sz w:val="20"/>
          <w:szCs w:val="20"/>
        </w:rPr>
      </w:pPr>
    </w:p>
    <w:p w:rsidR="00602E97" w:rsidRDefault="00602E97" w:rsidP="00F771AF">
      <w:pPr>
        <w:spacing w:after="0"/>
        <w:jc w:val="right"/>
        <w:rPr>
          <w:rFonts w:ascii="Times New Roman" w:hAnsi="Times New Roman" w:cs="Times New Roman"/>
          <w:sz w:val="20"/>
          <w:szCs w:val="20"/>
        </w:rPr>
      </w:pPr>
    </w:p>
    <w:p w:rsidR="00312AAC" w:rsidRDefault="00312AAC" w:rsidP="00312AAC">
      <w:pPr>
        <w:spacing w:after="0"/>
        <w:rPr>
          <w:rFonts w:ascii="Times New Roman" w:hAnsi="Times New Roman" w:cs="Times New Roman"/>
          <w:sz w:val="20"/>
          <w:szCs w:val="20"/>
        </w:rPr>
        <w:sectPr w:rsidR="00312AAC" w:rsidSect="00602E97">
          <w:pgSz w:w="16838" w:h="11906" w:orient="landscape"/>
          <w:pgMar w:top="284" w:right="284" w:bottom="284" w:left="567" w:header="708" w:footer="708" w:gutter="0"/>
          <w:cols w:space="708"/>
          <w:docGrid w:linePitch="360"/>
        </w:sectPr>
      </w:pPr>
    </w:p>
    <w:p w:rsidR="00602E97" w:rsidRDefault="00602E97" w:rsidP="00312AAC">
      <w:pPr>
        <w:spacing w:after="0"/>
        <w:rPr>
          <w:rFonts w:ascii="Times New Roman" w:hAnsi="Times New Roman" w:cs="Times New Roman"/>
          <w:sz w:val="20"/>
          <w:szCs w:val="20"/>
        </w:rPr>
      </w:pPr>
    </w:p>
    <w:p w:rsidR="00BC25DA" w:rsidRPr="00F771AF" w:rsidRDefault="00F771AF" w:rsidP="00F771AF">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sidR="00312AAC">
        <w:rPr>
          <w:rFonts w:ascii="Times New Roman" w:hAnsi="Times New Roman" w:cs="Times New Roman"/>
          <w:sz w:val="20"/>
          <w:szCs w:val="20"/>
        </w:rPr>
        <w:t>2</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Утверждено Постановлением </w:t>
      </w:r>
      <w:r w:rsidR="009F5F5C">
        <w:rPr>
          <w:rFonts w:ascii="Times New Roman" w:hAnsi="Times New Roman" w:cs="Times New Roman"/>
          <w:sz w:val="20"/>
          <w:szCs w:val="20"/>
        </w:rPr>
        <w:t>администрации</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F771AF" w:rsidRDefault="00F771AF" w:rsidP="00F771AF">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976486">
        <w:rPr>
          <w:rFonts w:ascii="Times New Roman" w:hAnsi="Times New Roman" w:cs="Times New Roman"/>
          <w:sz w:val="20"/>
          <w:szCs w:val="20"/>
        </w:rPr>
        <w:t>2</w:t>
      </w:r>
      <w:r w:rsidR="00312AAC">
        <w:rPr>
          <w:rFonts w:ascii="Times New Roman" w:hAnsi="Times New Roman" w:cs="Times New Roman"/>
          <w:sz w:val="20"/>
          <w:szCs w:val="20"/>
        </w:rPr>
        <w:t>7</w:t>
      </w:r>
      <w:r w:rsidRPr="00097DF0">
        <w:rPr>
          <w:rFonts w:ascii="Times New Roman" w:hAnsi="Times New Roman" w:cs="Times New Roman"/>
          <w:sz w:val="20"/>
          <w:szCs w:val="20"/>
        </w:rPr>
        <w:t>.0</w:t>
      </w:r>
      <w:r w:rsidR="00312AAC">
        <w:rPr>
          <w:rFonts w:ascii="Times New Roman" w:hAnsi="Times New Roman" w:cs="Times New Roman"/>
          <w:sz w:val="20"/>
          <w:szCs w:val="20"/>
        </w:rPr>
        <w:t>4</w:t>
      </w:r>
      <w:r w:rsidRPr="00097DF0">
        <w:rPr>
          <w:rFonts w:ascii="Times New Roman" w:hAnsi="Times New Roman" w:cs="Times New Roman"/>
          <w:sz w:val="20"/>
          <w:szCs w:val="20"/>
        </w:rPr>
        <w:t>.201</w:t>
      </w:r>
      <w:r w:rsidR="009F5F5C">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312AAC">
        <w:rPr>
          <w:rFonts w:ascii="Times New Roman" w:hAnsi="Times New Roman" w:cs="Times New Roman"/>
          <w:sz w:val="20"/>
          <w:szCs w:val="20"/>
        </w:rPr>
        <w:t>215</w:t>
      </w:r>
      <w:r w:rsidR="009F5F5C">
        <w:rPr>
          <w:rFonts w:ascii="Times New Roman" w:hAnsi="Times New Roman" w:cs="Times New Roman"/>
          <w:sz w:val="20"/>
          <w:szCs w:val="20"/>
        </w:rPr>
        <w:t xml:space="preserve"> </w:t>
      </w:r>
    </w:p>
    <w:p w:rsidR="00976486" w:rsidRDefault="00976486" w:rsidP="00F771AF">
      <w:pPr>
        <w:jc w:val="right"/>
        <w:rPr>
          <w:rFonts w:ascii="Times New Roman" w:hAnsi="Times New Roman" w:cs="Times New Roman"/>
          <w:sz w:val="20"/>
          <w:szCs w:val="20"/>
        </w:rPr>
      </w:pPr>
    </w:p>
    <w:p w:rsidR="00976486" w:rsidRPr="00976486" w:rsidRDefault="00976486" w:rsidP="00976486">
      <w:pPr>
        <w:pStyle w:val="41"/>
        <w:spacing w:line="276" w:lineRule="auto"/>
        <w:jc w:val="center"/>
        <w:rPr>
          <w:b/>
          <w:sz w:val="24"/>
          <w:szCs w:val="24"/>
        </w:rPr>
      </w:pPr>
      <w:r w:rsidRPr="00976486">
        <w:rPr>
          <w:b/>
          <w:sz w:val="24"/>
          <w:szCs w:val="24"/>
        </w:rPr>
        <w:t>ПОЛОЖЕНИЕ</w:t>
      </w:r>
    </w:p>
    <w:p w:rsidR="00C652AB" w:rsidRPr="00C652AB" w:rsidRDefault="00C652AB" w:rsidP="00C652AB">
      <w:pPr>
        <w:spacing w:after="0" w:line="240" w:lineRule="auto"/>
        <w:jc w:val="center"/>
        <w:rPr>
          <w:rFonts w:ascii="Times New Roman" w:hAnsi="Times New Roman"/>
          <w:b/>
          <w:sz w:val="24"/>
          <w:szCs w:val="24"/>
        </w:rPr>
      </w:pPr>
      <w:r>
        <w:rPr>
          <w:rFonts w:ascii="Times New Roman" w:hAnsi="Times New Roman" w:cs="Times New Roman"/>
          <w:b/>
          <w:spacing w:val="-2"/>
          <w:sz w:val="24"/>
          <w:szCs w:val="24"/>
        </w:rPr>
        <w:t>о</w:t>
      </w:r>
      <w:r>
        <w:rPr>
          <w:b/>
          <w:spacing w:val="-2"/>
          <w:sz w:val="24"/>
          <w:szCs w:val="24"/>
        </w:rPr>
        <w:t xml:space="preserve"> </w:t>
      </w:r>
      <w:r w:rsidRPr="00C652AB">
        <w:rPr>
          <w:rFonts w:ascii="Times New Roman" w:hAnsi="Times New Roman"/>
          <w:b/>
          <w:sz w:val="24"/>
          <w:szCs w:val="24"/>
        </w:rPr>
        <w:t>межведомственных манёвренных и патрульных групп</w:t>
      </w:r>
      <w:r>
        <w:rPr>
          <w:rFonts w:ascii="Times New Roman" w:hAnsi="Times New Roman"/>
          <w:b/>
          <w:sz w:val="24"/>
          <w:szCs w:val="24"/>
        </w:rPr>
        <w:t>ах</w:t>
      </w:r>
      <w:r w:rsidRPr="00C652AB">
        <w:rPr>
          <w:rFonts w:ascii="Times New Roman" w:hAnsi="Times New Roman"/>
          <w:b/>
          <w:sz w:val="24"/>
          <w:szCs w:val="24"/>
        </w:rPr>
        <w:t xml:space="preserve"> муниципальных образований</w:t>
      </w:r>
    </w:p>
    <w:p w:rsidR="00976486" w:rsidRPr="00976486" w:rsidRDefault="00976486" w:rsidP="00976486">
      <w:pPr>
        <w:pStyle w:val="41"/>
        <w:spacing w:line="276" w:lineRule="auto"/>
        <w:jc w:val="center"/>
        <w:rPr>
          <w:b/>
          <w:spacing w:val="-2"/>
          <w:sz w:val="24"/>
          <w:szCs w:val="24"/>
        </w:rPr>
      </w:pPr>
      <w:r w:rsidRPr="00976486">
        <w:rPr>
          <w:b/>
          <w:spacing w:val="-2"/>
          <w:sz w:val="24"/>
          <w:szCs w:val="24"/>
        </w:rPr>
        <w:t xml:space="preserve"> </w:t>
      </w:r>
      <w:r w:rsidR="0023057D">
        <w:rPr>
          <w:b/>
          <w:spacing w:val="-2"/>
          <w:sz w:val="24"/>
          <w:szCs w:val="24"/>
        </w:rPr>
        <w:t>Киренского района</w:t>
      </w:r>
    </w:p>
    <w:p w:rsidR="00C652AB" w:rsidRDefault="00C652AB" w:rsidP="00C652AB">
      <w:pPr>
        <w:spacing w:after="0" w:line="240" w:lineRule="auto"/>
        <w:jc w:val="center"/>
        <w:rPr>
          <w:rFonts w:ascii="Times New Roman" w:hAnsi="Times New Roman"/>
          <w:b/>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rPr>
        <w:t>I. Общие положения</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1.1. Настоящ</w:t>
      </w:r>
      <w:r>
        <w:rPr>
          <w:rFonts w:ascii="Times New Roman" w:hAnsi="Times New Roman"/>
          <w:sz w:val="24"/>
          <w:szCs w:val="24"/>
        </w:rPr>
        <w:t>ее</w:t>
      </w:r>
      <w:r w:rsidRPr="00C652AB">
        <w:rPr>
          <w:rFonts w:ascii="Times New Roman" w:hAnsi="Times New Roman"/>
          <w:sz w:val="24"/>
          <w:szCs w:val="24"/>
        </w:rPr>
        <w:t xml:space="preserve"> </w:t>
      </w:r>
      <w:r>
        <w:rPr>
          <w:rFonts w:ascii="Times New Roman" w:hAnsi="Times New Roman"/>
          <w:sz w:val="24"/>
          <w:szCs w:val="24"/>
        </w:rPr>
        <w:t>Положение</w:t>
      </w:r>
      <w:r w:rsidRPr="00C652AB">
        <w:rPr>
          <w:rFonts w:ascii="Times New Roman" w:hAnsi="Times New Roman"/>
          <w:sz w:val="24"/>
          <w:szCs w:val="24"/>
        </w:rPr>
        <w:t xml:space="preserve"> разработан</w:t>
      </w:r>
      <w:r>
        <w:rPr>
          <w:rFonts w:ascii="Times New Roman" w:hAnsi="Times New Roman"/>
          <w:sz w:val="24"/>
          <w:szCs w:val="24"/>
        </w:rPr>
        <w:t>о</w:t>
      </w:r>
      <w:r w:rsidRPr="00C652AB">
        <w:rPr>
          <w:rFonts w:ascii="Times New Roman" w:hAnsi="Times New Roman"/>
          <w:sz w:val="24"/>
          <w:szCs w:val="24"/>
        </w:rPr>
        <w:t xml:space="preserve"> в целях обеспечения единого подхода к порядку формирования и организации работы межведомственных: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патрульных;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патрульно-манёвренных;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манёвренных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групп муниципальных образований в весенне-летний пожароопасный период.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1.3. В городах и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1.4. Манёвренные группы создаются в муниципальных районах и городских округах. Допускается формировать несколько манёвренных групп в одном муниципальном районе или городском округе. Численность манёвренных групп 10 – 15 человек</w:t>
      </w:r>
      <w:r>
        <w:rPr>
          <w:rFonts w:ascii="Times New Roman" w:hAnsi="Times New Roman"/>
          <w:sz w:val="24"/>
          <w:szCs w:val="24"/>
        </w:rPr>
        <w:t>.</w:t>
      </w:r>
      <w:r w:rsidRPr="00C652AB">
        <w:rPr>
          <w:rFonts w:ascii="Times New Roman" w:hAnsi="Times New Roman"/>
          <w:sz w:val="24"/>
          <w:szCs w:val="24"/>
        </w:rPr>
        <w:t xml:space="preserve"> Группы формируются для оказания помощи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 при тушении загораний на всех категориях земель.</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1.5. Количество и состав манёвренных групп планируется исходя из имеющихся на территории муниципального образования сил и средств </w:t>
      </w:r>
      <w:proofErr w:type="spellStart"/>
      <w:r w:rsidRPr="00C652AB">
        <w:rPr>
          <w:rFonts w:ascii="Times New Roman" w:hAnsi="Times New Roman"/>
          <w:sz w:val="24"/>
          <w:szCs w:val="24"/>
        </w:rPr>
        <w:t>лесопожарных</w:t>
      </w:r>
      <w:proofErr w:type="spellEnd"/>
      <w:r w:rsidRPr="00C652AB">
        <w:rPr>
          <w:rFonts w:ascii="Times New Roman" w:hAnsi="Times New Roman"/>
          <w:sz w:val="24"/>
          <w:szCs w:val="24"/>
        </w:rPr>
        <w:t xml:space="preserve"> формирований и подразделений всех видов пожарной охраны.</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1.6.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1.7. Состав манёвренных, патрульно-манёвренных и патрульных групп утверждается </w:t>
      </w:r>
      <w:r w:rsidR="00EB1E9D">
        <w:rPr>
          <w:rFonts w:ascii="Times New Roman" w:hAnsi="Times New Roman"/>
          <w:sz w:val="24"/>
          <w:szCs w:val="24"/>
        </w:rPr>
        <w:t>нормативно-правовым актом</w:t>
      </w:r>
      <w:r w:rsidRPr="00C652AB">
        <w:rPr>
          <w:rFonts w:ascii="Times New Roman" w:hAnsi="Times New Roman"/>
          <w:sz w:val="24"/>
          <w:szCs w:val="24"/>
        </w:rPr>
        <w:t xml:space="preserve"> муниципального образования, в период подготовки к прохождению пожароопасного периода. </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w:t>
      </w:r>
      <w:r w:rsidRPr="00C652AB">
        <w:rPr>
          <w:rFonts w:ascii="Times New Roman" w:hAnsi="Times New Roman"/>
          <w:b/>
          <w:sz w:val="24"/>
          <w:szCs w:val="24"/>
        </w:rPr>
        <w:t>. Цели и задачи манёвренных и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2.2. Манёвренные группы формируются для принятия оперативных мер по тушению обнаруженных очагов природных пожаров и загораний.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2.3. Патрульно-манёвренные группы обеспечивают как мониторинг, так и реагирование на обнаруженные очаги природных пожаров и загораний.</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2.4. Основными задачами сформированных групп являются:</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проведение профилактической работы с населением в каждом населённом пункте районного муниципального образования;</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распространение </w:t>
      </w:r>
      <w:proofErr w:type="gramStart"/>
      <w:r w:rsidRPr="00C652AB">
        <w:rPr>
          <w:rFonts w:ascii="Times New Roman" w:hAnsi="Times New Roman"/>
          <w:sz w:val="24"/>
          <w:szCs w:val="24"/>
        </w:rPr>
        <w:t>материалов наглядной агитации последствий переходов природных пожаров</w:t>
      </w:r>
      <w:proofErr w:type="gramEnd"/>
      <w:r w:rsidRPr="00C652AB">
        <w:rPr>
          <w:rFonts w:ascii="Times New Roman" w:hAnsi="Times New Roman"/>
          <w:sz w:val="24"/>
          <w:szCs w:val="24"/>
        </w:rPr>
        <w:t xml:space="preserve"> на населённые пункты;</w:t>
      </w:r>
    </w:p>
    <w:p w:rsid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информирование населения о складывающейся обстановке и действующих режимах функционирования (ограничениях, запретах);</w:t>
      </w:r>
    </w:p>
    <w:p w:rsidR="00EB1E9D" w:rsidRDefault="00EB1E9D" w:rsidP="00C652AB">
      <w:pPr>
        <w:tabs>
          <w:tab w:val="num" w:pos="720"/>
        </w:tabs>
        <w:spacing w:after="0" w:line="240" w:lineRule="auto"/>
        <w:ind w:firstLine="709"/>
        <w:jc w:val="both"/>
        <w:rPr>
          <w:rFonts w:ascii="Times New Roman" w:hAnsi="Times New Roman"/>
          <w:sz w:val="24"/>
          <w:szCs w:val="24"/>
        </w:rPr>
      </w:pPr>
    </w:p>
    <w:p w:rsidR="00EB1E9D" w:rsidRPr="00C652AB" w:rsidRDefault="00EB1E9D" w:rsidP="00C652AB">
      <w:pPr>
        <w:tabs>
          <w:tab w:val="num" w:pos="720"/>
        </w:tabs>
        <w:spacing w:after="0" w:line="240" w:lineRule="auto"/>
        <w:ind w:firstLine="709"/>
        <w:jc w:val="both"/>
        <w:rPr>
          <w:rFonts w:ascii="Times New Roman" w:hAnsi="Times New Roman"/>
          <w:sz w:val="24"/>
          <w:szCs w:val="24"/>
        </w:rPr>
      </w:pP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выявление очагов природных пожаров и загораний на ранней стадии;</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передача информации о выявленных фактах нарушения требований пожарной безопасности в соответствующие надзорные органы;</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оперативная ликвидация обнаруженных очагов природных пожаров и загораний;</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помощь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подготовка сведений о проведённой работе.</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III</w:t>
      </w:r>
      <w:r w:rsidRPr="00C652AB">
        <w:rPr>
          <w:rFonts w:ascii="Times New Roman" w:hAnsi="Times New Roman"/>
          <w:b/>
          <w:sz w:val="24"/>
          <w:szCs w:val="24"/>
        </w:rPr>
        <w:t>. Порядок организации работы</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 В состав манёвренных, патрульно-манёвренных и патрульных групп, в зависимости от выполняемых задач, включаются представители: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органов местного самоуправления всех уровней;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старосты сельских населённых пунктов;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территориальных органов Агентства лесного хозяйства Иркутской области;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подразделений МВД России;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подразделений МЧС России;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всех видов пожарной охраны, в пределах компетенции и полномочий;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добровольцы и волонтёры из числа населения;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частных охранных предприятий;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хозяйствующих субъектов в пределах объектов и прилегающей территории (арендаторы земель лесного фонда, бригады </w:t>
      </w:r>
      <w:proofErr w:type="spellStart"/>
      <w:r w:rsidRPr="00C652AB">
        <w:rPr>
          <w:rFonts w:ascii="Times New Roman" w:hAnsi="Times New Roman"/>
          <w:sz w:val="24"/>
          <w:szCs w:val="24"/>
        </w:rPr>
        <w:t>энергослужб</w:t>
      </w:r>
      <w:proofErr w:type="spellEnd"/>
      <w:r w:rsidRPr="00C652AB">
        <w:rPr>
          <w:rFonts w:ascii="Times New Roman" w:hAnsi="Times New Roman"/>
          <w:sz w:val="24"/>
          <w:szCs w:val="24"/>
        </w:rPr>
        <w:t xml:space="preserve"> и </w:t>
      </w:r>
      <w:proofErr w:type="spellStart"/>
      <w:r w:rsidRPr="00C652AB">
        <w:rPr>
          <w:rFonts w:ascii="Times New Roman" w:hAnsi="Times New Roman"/>
          <w:sz w:val="24"/>
          <w:szCs w:val="24"/>
        </w:rPr>
        <w:t>нефтегазопроводов</w:t>
      </w:r>
      <w:proofErr w:type="spellEnd"/>
      <w:r w:rsidRPr="00C652AB">
        <w:rPr>
          <w:rFonts w:ascii="Times New Roman" w:hAnsi="Times New Roman"/>
          <w:sz w:val="24"/>
          <w:szCs w:val="24"/>
        </w:rPr>
        <w:t xml:space="preserve"> обслуживающие линейные объекты, железнодорожные бригады, дорожные службы и т.д.).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3.2. В зависимости от функций манёвренные, патрульно-манёвренные и патрульные группы оснащаются: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легковыми автомобилями, в том числе повышенной проходимости;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грузовыми автомобилями и автобусами;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пожарными автомобилями;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инженерной техникой;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связи;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агитационными материалами о соблюдении требований пожарной безопасности;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фото и видео фиксации правонарушений;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спецодеждой и снаряжением;</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тушения пожаров.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В период особой пожарной опасности в мае и июне организуется работа максимального количества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муниципального образования.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3 классе пожарной опасности организовывать работу не мене 60 %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4 классе пожарной опасности организовывать работу не мене 80 %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5 классе пожарной опасности организовывать работу 100 %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3.6. Для каждой патрульной группы заблаговременно разрабатывается и утверждается маршрут патрулирования.</w:t>
      </w:r>
    </w:p>
    <w:p w:rsidR="00EB1E9D" w:rsidRDefault="00EB1E9D" w:rsidP="00C652AB">
      <w:pPr>
        <w:spacing w:after="0" w:line="240" w:lineRule="auto"/>
        <w:ind w:firstLine="709"/>
        <w:jc w:val="both"/>
        <w:rPr>
          <w:rFonts w:ascii="Times New Roman" w:hAnsi="Times New Roman"/>
          <w:sz w:val="24"/>
          <w:szCs w:val="24"/>
        </w:rPr>
      </w:pPr>
    </w:p>
    <w:p w:rsidR="00EB1E9D" w:rsidRDefault="00EB1E9D" w:rsidP="00C652AB">
      <w:pPr>
        <w:spacing w:after="0" w:line="240" w:lineRule="auto"/>
        <w:ind w:firstLine="709"/>
        <w:jc w:val="both"/>
        <w:rPr>
          <w:rFonts w:ascii="Times New Roman" w:hAnsi="Times New Roman"/>
          <w:sz w:val="24"/>
          <w:szCs w:val="24"/>
        </w:rPr>
      </w:pPr>
    </w:p>
    <w:p w:rsidR="00EB1E9D" w:rsidRPr="00C652AB" w:rsidRDefault="00EB1E9D"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3.7. Места дислокации манёвренных групп определяются исходя из классов пожарной опасности по условиям погоды и складывающейся обстановки.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1-3 классе силы и средства, входящие в состав манёвренных групп, располагаются в местах постоянной дислокации.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4-5 классе, в зависимости от особенностей территорий и складывающейся обстановки, планируются посты временной дислокации сил и средств манёвренных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3.8. Работа патрульно-манёвренных групп организуется в зависимости от складывающейся обстановки и приоритетных задач на предстоящий период.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3.9. Общее руководство работой манёвренных,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3.10. Задание патрульным и патрульно-манёвренным группам на проведение мониторинга выдаются ежедневно в зависимости от обстановки на территории муниципального образования, в том числе при проведении совместных разводов групп. Время проведения развода с 8:00 до 9:00 часов. Информация о планах работы обобщается ЕДДС муниципальных образований.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3.11.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муниципального образования с 18:00 до 19:00 часов.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3.12. При обнаружении патрульными группами очагов горения информация незамедлительно передаётся на ЕДДС муниципального образования для организации принятия мер по реагированию.</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3.13. При обнаружении патрульно-манёвренными группами очагов горения информация незамедлительно передаётся на ЕДДС муниципального </w:t>
      </w:r>
      <w:proofErr w:type="gramStart"/>
      <w:r w:rsidRPr="00C652AB">
        <w:rPr>
          <w:rFonts w:ascii="Times New Roman" w:hAnsi="Times New Roman"/>
          <w:sz w:val="24"/>
          <w:szCs w:val="24"/>
        </w:rPr>
        <w:t>образования</w:t>
      </w:r>
      <w:proofErr w:type="gramEnd"/>
      <w:r w:rsidRPr="00C652AB">
        <w:rPr>
          <w:rFonts w:ascii="Times New Roman" w:hAnsi="Times New Roman"/>
          <w:sz w:val="24"/>
          <w:szCs w:val="24"/>
        </w:rPr>
        <w:t xml:space="preserve"> и принимаются меры по ликвидации очага.</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3.14. Сведения о планах и результатах работы манёвренных, патрульно-манёвренных и патрульных групп ежедневно передаются диспетчерами ЕДДС муниципальных образований в ФКУ «ЦУКС Главного управления МЧС России по Иркутской области».</w:t>
      </w:r>
    </w:p>
    <w:p w:rsidR="00913804" w:rsidRPr="00913804" w:rsidRDefault="00913804" w:rsidP="00C652AB">
      <w:pPr>
        <w:pStyle w:val="fn2r"/>
        <w:spacing w:before="0" w:beforeAutospacing="0" w:after="0" w:afterAutospacing="0"/>
        <w:jc w:val="both"/>
        <w:rPr>
          <w:sz w:val="20"/>
          <w:szCs w:val="20"/>
        </w:rPr>
        <w:sectPr w:rsidR="00913804" w:rsidRPr="00913804" w:rsidSect="00EB1E9D">
          <w:pgSz w:w="11906" w:h="16838"/>
          <w:pgMar w:top="284" w:right="707" w:bottom="426" w:left="851" w:header="708" w:footer="708" w:gutter="0"/>
          <w:cols w:space="708"/>
          <w:docGrid w:linePitch="360"/>
        </w:sectPr>
      </w:pPr>
    </w:p>
    <w:p w:rsidR="00097DF0" w:rsidRPr="00B831D4" w:rsidRDefault="00097DF0" w:rsidP="00EB1E9D">
      <w:pPr>
        <w:spacing w:after="0"/>
        <w:rPr>
          <w:rFonts w:ascii="Times New Roman" w:hAnsi="Times New Roman" w:cs="Times New Roman"/>
          <w:sz w:val="24"/>
          <w:szCs w:val="24"/>
        </w:rPr>
      </w:pPr>
    </w:p>
    <w:sectPr w:rsidR="00097DF0" w:rsidRPr="00B831D4" w:rsidSect="00312AAC">
      <w:pgSz w:w="11906" w:h="16838"/>
      <w:pgMar w:top="284" w:right="284" w:bottom="517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30B9"/>
    <w:rsid w:val="000C27B8"/>
    <w:rsid w:val="000C59F3"/>
    <w:rsid w:val="000C6100"/>
    <w:rsid w:val="000D1639"/>
    <w:rsid w:val="000D1F3B"/>
    <w:rsid w:val="000E6759"/>
    <w:rsid w:val="000F6BB7"/>
    <w:rsid w:val="00106E41"/>
    <w:rsid w:val="00114CAA"/>
    <w:rsid w:val="0012056B"/>
    <w:rsid w:val="001264AB"/>
    <w:rsid w:val="00147495"/>
    <w:rsid w:val="00150682"/>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3064A6"/>
    <w:rsid w:val="00312AAC"/>
    <w:rsid w:val="003130C1"/>
    <w:rsid w:val="00327E67"/>
    <w:rsid w:val="00331802"/>
    <w:rsid w:val="00334AD1"/>
    <w:rsid w:val="00346803"/>
    <w:rsid w:val="00351CEF"/>
    <w:rsid w:val="00363523"/>
    <w:rsid w:val="00372791"/>
    <w:rsid w:val="00380A0D"/>
    <w:rsid w:val="003940A8"/>
    <w:rsid w:val="003B3A10"/>
    <w:rsid w:val="003C2567"/>
    <w:rsid w:val="003C3824"/>
    <w:rsid w:val="003C3F96"/>
    <w:rsid w:val="003D03A4"/>
    <w:rsid w:val="003D610D"/>
    <w:rsid w:val="003E045F"/>
    <w:rsid w:val="003F0B17"/>
    <w:rsid w:val="004133FB"/>
    <w:rsid w:val="00420571"/>
    <w:rsid w:val="004250FC"/>
    <w:rsid w:val="00435A5A"/>
    <w:rsid w:val="00444135"/>
    <w:rsid w:val="00446F41"/>
    <w:rsid w:val="00457DEB"/>
    <w:rsid w:val="004635D4"/>
    <w:rsid w:val="00470D1A"/>
    <w:rsid w:val="00475C21"/>
    <w:rsid w:val="00481B56"/>
    <w:rsid w:val="0048507D"/>
    <w:rsid w:val="00490EC4"/>
    <w:rsid w:val="004A4188"/>
    <w:rsid w:val="004A6CAD"/>
    <w:rsid w:val="004A70D6"/>
    <w:rsid w:val="004B0053"/>
    <w:rsid w:val="004B21F3"/>
    <w:rsid w:val="004B3DF8"/>
    <w:rsid w:val="004C4FB5"/>
    <w:rsid w:val="004D18AD"/>
    <w:rsid w:val="004D2F1D"/>
    <w:rsid w:val="004D67B4"/>
    <w:rsid w:val="004E2125"/>
    <w:rsid w:val="004E3E1A"/>
    <w:rsid w:val="004E5CD0"/>
    <w:rsid w:val="004F20A3"/>
    <w:rsid w:val="004F69BB"/>
    <w:rsid w:val="00515531"/>
    <w:rsid w:val="00520491"/>
    <w:rsid w:val="005254B7"/>
    <w:rsid w:val="00540F20"/>
    <w:rsid w:val="005424D3"/>
    <w:rsid w:val="00547A53"/>
    <w:rsid w:val="00547EAF"/>
    <w:rsid w:val="005641CD"/>
    <w:rsid w:val="00590E8F"/>
    <w:rsid w:val="005954E4"/>
    <w:rsid w:val="005B1B91"/>
    <w:rsid w:val="005B2D05"/>
    <w:rsid w:val="005B7680"/>
    <w:rsid w:val="005C28D8"/>
    <w:rsid w:val="005D009F"/>
    <w:rsid w:val="005E574F"/>
    <w:rsid w:val="005E6A1D"/>
    <w:rsid w:val="005F295C"/>
    <w:rsid w:val="005F3E70"/>
    <w:rsid w:val="005F4A3E"/>
    <w:rsid w:val="00601D80"/>
    <w:rsid w:val="00602E97"/>
    <w:rsid w:val="006040F7"/>
    <w:rsid w:val="00613392"/>
    <w:rsid w:val="00616592"/>
    <w:rsid w:val="00637983"/>
    <w:rsid w:val="00641216"/>
    <w:rsid w:val="0064163C"/>
    <w:rsid w:val="00650EBF"/>
    <w:rsid w:val="00652EC8"/>
    <w:rsid w:val="00655B15"/>
    <w:rsid w:val="006637BD"/>
    <w:rsid w:val="00672DD4"/>
    <w:rsid w:val="006858F2"/>
    <w:rsid w:val="006914E6"/>
    <w:rsid w:val="00692ED3"/>
    <w:rsid w:val="006A3B18"/>
    <w:rsid w:val="006D4AD3"/>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5DB5"/>
    <w:rsid w:val="007D7501"/>
    <w:rsid w:val="007E3040"/>
    <w:rsid w:val="008050F4"/>
    <w:rsid w:val="00807F57"/>
    <w:rsid w:val="0083014F"/>
    <w:rsid w:val="00831D8C"/>
    <w:rsid w:val="00845560"/>
    <w:rsid w:val="00845941"/>
    <w:rsid w:val="00863BBD"/>
    <w:rsid w:val="008644B8"/>
    <w:rsid w:val="00864CDB"/>
    <w:rsid w:val="00875BDD"/>
    <w:rsid w:val="0087714D"/>
    <w:rsid w:val="0088582E"/>
    <w:rsid w:val="00897BFA"/>
    <w:rsid w:val="008A1DB9"/>
    <w:rsid w:val="008B1732"/>
    <w:rsid w:val="008B2A75"/>
    <w:rsid w:val="008C4695"/>
    <w:rsid w:val="008C4D8F"/>
    <w:rsid w:val="008C5B4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00FA"/>
    <w:rsid w:val="00986D1E"/>
    <w:rsid w:val="009A170C"/>
    <w:rsid w:val="009A7C8B"/>
    <w:rsid w:val="009B0320"/>
    <w:rsid w:val="009B108F"/>
    <w:rsid w:val="009B37A8"/>
    <w:rsid w:val="009B6198"/>
    <w:rsid w:val="009B6ACA"/>
    <w:rsid w:val="009C3D44"/>
    <w:rsid w:val="009D02D0"/>
    <w:rsid w:val="009D245A"/>
    <w:rsid w:val="009E1A81"/>
    <w:rsid w:val="009F0852"/>
    <w:rsid w:val="009F5F5C"/>
    <w:rsid w:val="00A02B12"/>
    <w:rsid w:val="00A32B60"/>
    <w:rsid w:val="00A33A5E"/>
    <w:rsid w:val="00A3789C"/>
    <w:rsid w:val="00A467E4"/>
    <w:rsid w:val="00A76700"/>
    <w:rsid w:val="00A9247F"/>
    <w:rsid w:val="00A96214"/>
    <w:rsid w:val="00AA241D"/>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652AB"/>
    <w:rsid w:val="00C81260"/>
    <w:rsid w:val="00C86763"/>
    <w:rsid w:val="00C931B7"/>
    <w:rsid w:val="00C951BA"/>
    <w:rsid w:val="00CC003B"/>
    <w:rsid w:val="00CC0792"/>
    <w:rsid w:val="00CC10D8"/>
    <w:rsid w:val="00CD324C"/>
    <w:rsid w:val="00CE2ABF"/>
    <w:rsid w:val="00CE65B0"/>
    <w:rsid w:val="00D009D8"/>
    <w:rsid w:val="00D12AA2"/>
    <w:rsid w:val="00D137A2"/>
    <w:rsid w:val="00D2104F"/>
    <w:rsid w:val="00D2280C"/>
    <w:rsid w:val="00D22BF3"/>
    <w:rsid w:val="00D23355"/>
    <w:rsid w:val="00D374CC"/>
    <w:rsid w:val="00D4369B"/>
    <w:rsid w:val="00D456B2"/>
    <w:rsid w:val="00D619A4"/>
    <w:rsid w:val="00D64944"/>
    <w:rsid w:val="00D6777F"/>
    <w:rsid w:val="00D7353D"/>
    <w:rsid w:val="00D828E4"/>
    <w:rsid w:val="00D854BB"/>
    <w:rsid w:val="00D94012"/>
    <w:rsid w:val="00D96D6C"/>
    <w:rsid w:val="00DA0FCA"/>
    <w:rsid w:val="00DA4485"/>
    <w:rsid w:val="00DB3881"/>
    <w:rsid w:val="00DB7EDA"/>
    <w:rsid w:val="00DC0D15"/>
    <w:rsid w:val="00DC112A"/>
    <w:rsid w:val="00DD6194"/>
    <w:rsid w:val="00DE4E60"/>
    <w:rsid w:val="00DE78E4"/>
    <w:rsid w:val="00DF0516"/>
    <w:rsid w:val="00DF37A2"/>
    <w:rsid w:val="00E128E9"/>
    <w:rsid w:val="00E342AB"/>
    <w:rsid w:val="00E34E06"/>
    <w:rsid w:val="00E42E72"/>
    <w:rsid w:val="00E52622"/>
    <w:rsid w:val="00E53360"/>
    <w:rsid w:val="00E544BC"/>
    <w:rsid w:val="00E772EC"/>
    <w:rsid w:val="00E80096"/>
    <w:rsid w:val="00E964D7"/>
    <w:rsid w:val="00E9726F"/>
    <w:rsid w:val="00EA30AE"/>
    <w:rsid w:val="00EB0497"/>
    <w:rsid w:val="00EB1E9D"/>
    <w:rsid w:val="00EB6679"/>
    <w:rsid w:val="00EC2ECC"/>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D48"/>
    <w:rsid w:val="00F61ECB"/>
    <w:rsid w:val="00F771AF"/>
    <w:rsid w:val="00F779EB"/>
    <w:rsid w:val="00F87322"/>
    <w:rsid w:val="00F91038"/>
    <w:rsid w:val="00F92A8F"/>
    <w:rsid w:val="00FA05CD"/>
    <w:rsid w:val="00FB2EFA"/>
    <w:rsid w:val="00FC3127"/>
    <w:rsid w:val="00FC5CE4"/>
    <w:rsid w:val="00FD065E"/>
    <w:rsid w:val="00FD2377"/>
    <w:rsid w:val="00FD4864"/>
    <w:rsid w:val="00FE2E32"/>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333354">
      <w:bodyDiv w:val="1"/>
      <w:marLeft w:val="0"/>
      <w:marRight w:val="0"/>
      <w:marTop w:val="0"/>
      <w:marBottom w:val="0"/>
      <w:divBdr>
        <w:top w:val="none" w:sz="0" w:space="0" w:color="auto"/>
        <w:left w:val="none" w:sz="0" w:space="0" w:color="auto"/>
        <w:bottom w:val="none" w:sz="0" w:space="0" w:color="auto"/>
        <w:right w:val="none" w:sz="0" w:space="0" w:color="auto"/>
      </w:divBdr>
    </w:div>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221987024">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2587</TotalTime>
  <Pages>12</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172</cp:revision>
  <cp:lastPrinted>2016-02-24T06:05:00Z</cp:lastPrinted>
  <dcterms:created xsi:type="dcterms:W3CDTF">2014-02-03T08:44:00Z</dcterms:created>
  <dcterms:modified xsi:type="dcterms:W3CDTF">2016-04-29T01:43:00Z</dcterms:modified>
</cp:coreProperties>
</file>